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52" w:rsidRPr="006503BB" w:rsidRDefault="00FE7F52" w:rsidP="00FE7F52">
      <w:pPr>
        <w:spacing w:after="0"/>
        <w:ind w:right="-6"/>
        <w:jc w:val="center"/>
        <w:rPr>
          <w:rFonts w:ascii="Times New Roman CYR" w:hAnsi="Times New Roman CYR"/>
          <w:b/>
          <w:sz w:val="24"/>
          <w:szCs w:val="24"/>
        </w:rPr>
      </w:pPr>
      <w:r w:rsidRPr="006503BB">
        <w:rPr>
          <w:rFonts w:ascii="Times New Roman CYR" w:hAnsi="Times New Roman CYR"/>
          <w:b/>
          <w:sz w:val="24"/>
          <w:szCs w:val="24"/>
        </w:rPr>
        <w:t>ДЕПАРТАМЕНТ ОБРАЗОВАНИЯ И НАУКИ КОСТРОМСКОЙ ОБЛАСТИ</w:t>
      </w:r>
    </w:p>
    <w:p w:rsidR="00FE7F52" w:rsidRPr="006503BB" w:rsidRDefault="00FE7F52" w:rsidP="00FE7F52">
      <w:pPr>
        <w:spacing w:after="0"/>
        <w:ind w:left="-426" w:right="-6"/>
        <w:jc w:val="center"/>
        <w:rPr>
          <w:rFonts w:ascii="Times New Roman CYR" w:hAnsi="Times New Roman CYR"/>
          <w:b/>
          <w:sz w:val="24"/>
          <w:szCs w:val="24"/>
        </w:rPr>
      </w:pPr>
      <w:r w:rsidRPr="006503BB">
        <w:rPr>
          <w:rFonts w:ascii="Times New Roman CYR" w:hAnsi="Times New Roman CYR"/>
          <w:b/>
          <w:sz w:val="24"/>
          <w:szCs w:val="24"/>
        </w:rPr>
        <w:t>областное государственное бюджетное профессиональное образовательное учреждение</w:t>
      </w:r>
    </w:p>
    <w:p w:rsidR="00FE7F52" w:rsidRPr="006503BB" w:rsidRDefault="00FE7F52" w:rsidP="00FE7F52">
      <w:pPr>
        <w:spacing w:after="0"/>
        <w:ind w:right="-6"/>
        <w:jc w:val="center"/>
        <w:rPr>
          <w:rFonts w:ascii="Times New Roman CYR" w:hAnsi="Times New Roman CYR"/>
          <w:b/>
          <w:sz w:val="24"/>
          <w:szCs w:val="24"/>
        </w:rPr>
      </w:pPr>
      <w:r w:rsidRPr="006503BB">
        <w:rPr>
          <w:rFonts w:ascii="Times New Roman CYR" w:hAnsi="Times New Roman CYR"/>
          <w:b/>
          <w:sz w:val="24"/>
          <w:szCs w:val="24"/>
        </w:rPr>
        <w:t xml:space="preserve"> «КОСТРОМСКОЙ ТОРГОВО-ЭКОНОМИЧЕСКИЙ КОЛЛЕДЖ»</w:t>
      </w:r>
    </w:p>
    <w:p w:rsidR="00FE7F52" w:rsidRPr="006503BB" w:rsidRDefault="00FE7F52" w:rsidP="00FE7F52">
      <w:pPr>
        <w:spacing w:after="0" w:line="240" w:lineRule="auto"/>
        <w:jc w:val="center"/>
        <w:rPr>
          <w:sz w:val="24"/>
          <w:szCs w:val="24"/>
        </w:rPr>
      </w:pPr>
    </w:p>
    <w:p w:rsidR="00FE7F52" w:rsidRDefault="00FE7F52" w:rsidP="00FE7F52">
      <w:pPr>
        <w:ind w:left="7080"/>
        <w:jc w:val="center"/>
        <w:rPr>
          <w:rFonts w:ascii="Times New Roman" w:hAnsi="Times New Roman"/>
        </w:rPr>
      </w:pPr>
    </w:p>
    <w:p w:rsidR="00FE7F52" w:rsidRPr="00115ACC" w:rsidRDefault="00FE7F52" w:rsidP="00FE7F52">
      <w:pPr>
        <w:spacing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FE7F52" w:rsidRPr="00115ACC" w:rsidRDefault="00FE7F52" w:rsidP="00FE7F52">
      <w:pPr>
        <w:pStyle w:val="a3"/>
        <w:jc w:val="center"/>
      </w:pPr>
    </w:p>
    <w:p w:rsidR="00FE7F52" w:rsidRPr="0031713A" w:rsidRDefault="00FE7F52" w:rsidP="00FE7F52">
      <w:pPr>
        <w:pStyle w:val="a3"/>
        <w:jc w:val="center"/>
        <w:rPr>
          <w:sz w:val="28"/>
          <w:szCs w:val="28"/>
        </w:rPr>
      </w:pPr>
    </w:p>
    <w:p w:rsidR="00FE7F52" w:rsidRDefault="00FE7F52" w:rsidP="00FE7F52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FE7F52" w:rsidRDefault="00FE7F52" w:rsidP="00FE7F52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FE7F52" w:rsidRDefault="00FE7F52" w:rsidP="00FE7F52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FE7F52" w:rsidRPr="00E9641A" w:rsidRDefault="00FE7F52" w:rsidP="00FE7F52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FE7F52" w:rsidRPr="00E9641A" w:rsidRDefault="00FE7F52" w:rsidP="00FE7F52">
      <w:pPr>
        <w:pStyle w:val="a3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FE7F52" w:rsidRDefault="00FE7F52" w:rsidP="00FE7F52">
      <w:pPr>
        <w:spacing w:after="0" w:line="240" w:lineRule="auto"/>
        <w:ind w:left="-426" w:right="-5" w:hanging="4536"/>
        <w:jc w:val="center"/>
        <w:rPr>
          <w:rFonts w:ascii="Times New Roman" w:hAnsi="Times New Roman"/>
          <w:b/>
          <w:sz w:val="28"/>
          <w:szCs w:val="28"/>
        </w:rPr>
      </w:pPr>
    </w:p>
    <w:p w:rsidR="00FE7F52" w:rsidRPr="006C22D3" w:rsidRDefault="00FE7F52" w:rsidP="00FE7F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8"/>
          <w:sz w:val="36"/>
          <w:szCs w:val="28"/>
        </w:rPr>
      </w:pPr>
      <w:r w:rsidRPr="006C22D3">
        <w:rPr>
          <w:rFonts w:ascii="Times New Roman" w:hAnsi="Times New Roman" w:cs="Times New Roman"/>
          <w:b/>
          <w:bCs/>
          <w:spacing w:val="8"/>
          <w:sz w:val="36"/>
          <w:szCs w:val="28"/>
        </w:rPr>
        <w:t>ПО</w:t>
      </w:r>
      <w:r>
        <w:rPr>
          <w:rFonts w:ascii="Times New Roman" w:hAnsi="Times New Roman" w:cs="Times New Roman"/>
          <w:b/>
          <w:bCs/>
          <w:spacing w:val="8"/>
          <w:sz w:val="36"/>
          <w:szCs w:val="28"/>
        </w:rPr>
        <w:t>ЛОЖЕНИЕ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наставническом сопровождении образовательного процесса лиц с инвалидностью и ограниченными возможностями здоровья в 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0D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0D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0D">
        <w:rPr>
          <w:rFonts w:ascii="Times New Roman" w:hAnsi="Times New Roman" w:cs="Times New Roman"/>
          <w:b/>
          <w:sz w:val="28"/>
          <w:szCs w:val="28"/>
        </w:rPr>
        <w:t>«Костромской торгово-экономический колледж»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F52" w:rsidRPr="00A3683D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Pr="00A3683D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7F52" w:rsidRDefault="00FE7F52" w:rsidP="00FE7F52">
      <w:pPr>
        <w:pStyle w:val="western"/>
        <w:spacing w:before="0" w:beforeAutospacing="0" w:after="0"/>
        <w:jc w:val="center"/>
        <w:rPr>
          <w:b/>
          <w:bCs/>
          <w:sz w:val="32"/>
          <w:szCs w:val="32"/>
        </w:rPr>
      </w:pPr>
      <w:r w:rsidRPr="00A3683D">
        <w:rPr>
          <w:b/>
          <w:bCs/>
          <w:sz w:val="32"/>
          <w:szCs w:val="32"/>
        </w:rPr>
        <w:t>Кострома, 20</w:t>
      </w:r>
      <w:r>
        <w:rPr>
          <w:b/>
          <w:bCs/>
          <w:sz w:val="32"/>
          <w:szCs w:val="32"/>
        </w:rPr>
        <w:t>2</w:t>
      </w:r>
      <w:r w:rsidR="00823A9D">
        <w:rPr>
          <w:b/>
          <w:bCs/>
          <w:sz w:val="32"/>
          <w:szCs w:val="32"/>
        </w:rPr>
        <w:t>1</w:t>
      </w:r>
    </w:p>
    <w:p w:rsidR="00FE7F52" w:rsidRDefault="00FE7F52" w:rsidP="00FE7F52">
      <w:pPr>
        <w:pStyle w:val="western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FE7F52" w:rsidRDefault="00FE7F52" w:rsidP="00FE7F52">
      <w:pPr>
        <w:pStyle w:val="western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FE7F52" w:rsidRPr="00A3683D" w:rsidRDefault="00FE7F52" w:rsidP="00FE7F52">
      <w:pPr>
        <w:pStyle w:val="western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FE7F52" w:rsidRPr="00FE7F52" w:rsidRDefault="00FE7F52" w:rsidP="00FE7F52">
      <w:pPr>
        <w:pStyle w:val="a3"/>
        <w:ind w:left="5670"/>
        <w:rPr>
          <w:rStyle w:val="a5"/>
          <w:rFonts w:ascii="Times New Roman" w:hAnsi="Times New Roman"/>
          <w:i w:val="0"/>
          <w:sz w:val="28"/>
          <w:szCs w:val="28"/>
        </w:rPr>
      </w:pPr>
      <w:r w:rsidRPr="00FE7F52">
        <w:rPr>
          <w:rStyle w:val="a5"/>
          <w:rFonts w:ascii="Times New Roman" w:hAnsi="Times New Roman"/>
          <w:i w:val="0"/>
          <w:sz w:val="28"/>
          <w:szCs w:val="28"/>
        </w:rPr>
        <w:lastRenderedPageBreak/>
        <w:t>УТВЕРЖДЕНО</w:t>
      </w:r>
    </w:p>
    <w:p w:rsidR="00FE7F52" w:rsidRPr="002D1A40" w:rsidRDefault="00FE7F52" w:rsidP="00FE7F52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2D1A40">
        <w:rPr>
          <w:rFonts w:ascii="Times New Roman" w:hAnsi="Times New Roman"/>
          <w:sz w:val="24"/>
          <w:szCs w:val="24"/>
        </w:rPr>
        <w:t>приказом ОГБПОУ «Костромской</w:t>
      </w:r>
    </w:p>
    <w:p w:rsidR="00FE7F52" w:rsidRPr="002D1A40" w:rsidRDefault="00FE7F52" w:rsidP="00FE7F52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2D1A40">
        <w:rPr>
          <w:rFonts w:ascii="Times New Roman" w:hAnsi="Times New Roman"/>
          <w:sz w:val="24"/>
          <w:szCs w:val="24"/>
        </w:rPr>
        <w:t>торгово-экономический колледж»</w:t>
      </w:r>
    </w:p>
    <w:p w:rsidR="00FE7F52" w:rsidRPr="002D1A40" w:rsidRDefault="00FE7F52" w:rsidP="00FE7F52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2D1A40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00</w:t>
      </w:r>
      <w:r w:rsidRPr="002D1A4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0.2021</w:t>
      </w:r>
      <w:r w:rsidRPr="002D1A40">
        <w:rPr>
          <w:rFonts w:ascii="Times New Roman" w:hAnsi="Times New Roman"/>
          <w:sz w:val="24"/>
          <w:szCs w:val="24"/>
        </w:rPr>
        <w:t xml:space="preserve">  года </w:t>
      </w:r>
      <w:r w:rsidRPr="002D1A40">
        <w:rPr>
          <w:rFonts w:ascii="Times New Roman" w:eastAsia="Segoe UI Symbol" w:hAnsi="Times New Roman"/>
          <w:sz w:val="24"/>
          <w:szCs w:val="24"/>
        </w:rPr>
        <w:t xml:space="preserve">№ </w:t>
      </w:r>
      <w:proofErr w:type="spellStart"/>
      <w:r>
        <w:rPr>
          <w:rFonts w:ascii="Times New Roman" w:hAnsi="Times New Roman"/>
          <w:sz w:val="24"/>
          <w:szCs w:val="24"/>
        </w:rPr>
        <w:t>ххх</w:t>
      </w:r>
      <w:proofErr w:type="spellEnd"/>
      <w:r w:rsidRPr="002D1A40">
        <w:rPr>
          <w:rFonts w:ascii="Times New Roman" w:hAnsi="Times New Roman"/>
          <w:sz w:val="24"/>
          <w:szCs w:val="24"/>
        </w:rPr>
        <w:t>/</w:t>
      </w:r>
      <w:proofErr w:type="gramStart"/>
      <w:r w:rsidRPr="002D1A40">
        <w:rPr>
          <w:rFonts w:ascii="Times New Roman" w:hAnsi="Times New Roman"/>
          <w:sz w:val="24"/>
          <w:szCs w:val="24"/>
        </w:rPr>
        <w:t>п</w:t>
      </w:r>
      <w:proofErr w:type="gramEnd"/>
    </w:p>
    <w:p w:rsidR="00FE7F52" w:rsidRPr="00C4238B" w:rsidRDefault="00FE7F52" w:rsidP="00FE7F52">
      <w:pPr>
        <w:pStyle w:val="a3"/>
        <w:ind w:firstLine="5103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FE7F52" w:rsidRPr="00E944C5" w:rsidRDefault="00FE7F52" w:rsidP="00FE7F52">
      <w:pPr>
        <w:pStyle w:val="a3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FE7F52" w:rsidRPr="006C22D3" w:rsidRDefault="00FE7F52" w:rsidP="00FE7F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8"/>
          <w:sz w:val="36"/>
          <w:szCs w:val="28"/>
        </w:rPr>
      </w:pPr>
      <w:r w:rsidRPr="006C22D3">
        <w:rPr>
          <w:rFonts w:ascii="Times New Roman" w:hAnsi="Times New Roman" w:cs="Times New Roman"/>
          <w:b/>
          <w:bCs/>
          <w:spacing w:val="8"/>
          <w:sz w:val="36"/>
          <w:szCs w:val="28"/>
        </w:rPr>
        <w:t>ПО</w:t>
      </w:r>
      <w:r>
        <w:rPr>
          <w:rFonts w:ascii="Times New Roman" w:hAnsi="Times New Roman" w:cs="Times New Roman"/>
          <w:b/>
          <w:bCs/>
          <w:spacing w:val="8"/>
          <w:sz w:val="36"/>
          <w:szCs w:val="28"/>
        </w:rPr>
        <w:t>ЛОЖЕНИЕ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наставническом сопровождении образовательного процесса лиц с инвалидностью и ограниченными возможностями здоровья в 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0D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0D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876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0D">
        <w:rPr>
          <w:rFonts w:ascii="Times New Roman" w:hAnsi="Times New Roman" w:cs="Times New Roman"/>
          <w:b/>
          <w:sz w:val="28"/>
          <w:szCs w:val="28"/>
        </w:rPr>
        <w:t>«Костромской торгово-экономический колледж»</w:t>
      </w:r>
    </w:p>
    <w:p w:rsidR="00FE7F52" w:rsidRPr="0068760D" w:rsidRDefault="00FE7F52" w:rsidP="00FE7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5D" w:rsidRPr="000B3FFB" w:rsidRDefault="00B72D5D" w:rsidP="00B72D5D">
      <w:pPr>
        <w:pStyle w:val="a8"/>
        <w:spacing w:before="0" w:beforeAutospacing="0" w:after="0"/>
        <w:ind w:left="284" w:right="139"/>
        <w:jc w:val="center"/>
        <w:rPr>
          <w:sz w:val="28"/>
          <w:szCs w:val="28"/>
        </w:rPr>
      </w:pPr>
      <w:r w:rsidRPr="000B3FFB">
        <w:rPr>
          <w:b/>
          <w:bCs/>
          <w:sz w:val="28"/>
          <w:szCs w:val="28"/>
          <w:lang w:val="en-US"/>
        </w:rPr>
        <w:t>I</w:t>
      </w:r>
      <w:r w:rsidRPr="000B3FFB">
        <w:rPr>
          <w:b/>
          <w:bCs/>
          <w:sz w:val="28"/>
          <w:szCs w:val="28"/>
        </w:rPr>
        <w:t>. Общие положения</w:t>
      </w:r>
    </w:p>
    <w:p w:rsidR="00B72D5D" w:rsidRPr="00BE2F7D" w:rsidRDefault="00B72D5D" w:rsidP="00B72D5D">
      <w:pPr>
        <w:autoSpaceDE w:val="0"/>
        <w:autoSpaceDN w:val="0"/>
        <w:adjustRightInd w:val="0"/>
        <w:spacing w:after="0" w:line="240" w:lineRule="auto"/>
        <w:ind w:left="284" w:right="1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7F52" w:rsidRPr="0036355D" w:rsidRDefault="00B72D5D" w:rsidP="003635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E2F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55D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</w:t>
      </w:r>
      <w:r w:rsidRPr="003635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635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нормативными и правовыми документами и локальными акты, регулирующие вопросы наставничества лиц с инвалидностью и ограниченными возможностями здоровья:</w:t>
      </w:r>
    </w:p>
    <w:p w:rsidR="00971588" w:rsidRPr="0036355D" w:rsidRDefault="00971588" w:rsidP="00921D6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РФ» от</w:t>
      </w:r>
      <w:bookmarkStart w:id="0" w:name="_GoBack"/>
      <w:bookmarkEnd w:id="0"/>
      <w:r w:rsidRPr="003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29.12.2012 года № 273;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Style w:val="color2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Министерства образования и науки </w:t>
      </w: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Pr="0036355D">
        <w:rPr>
          <w:rStyle w:val="color20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18 марта 2014 года № 06-281</w:t>
      </w:r>
      <w:r w:rsidRPr="0036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355D">
        <w:rPr>
          <w:rStyle w:val="color20"/>
          <w:rFonts w:ascii="Times New Roman" w:hAnsi="Times New Roman" w:cs="Times New Roman"/>
          <w:sz w:val="28"/>
          <w:szCs w:val="28"/>
          <w:bdr w:val="none" w:sz="0" w:space="0" w:color="auto" w:frame="1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организациях»;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3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Приказа Министерства труда и социальной защиты </w:t>
      </w: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363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04 апреля 2014 N 515 "Об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жизнедеятельности";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 Министерства образования и науки Российской Федерации от 22 апреля 2015 года № 06-443 «О направлении методических рекомендаций» (Методические рекомендации по разработке и реализации адаптированных образовательных программ среднего профессионального образования);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</w:t>
      </w: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Pr="0036355D">
        <w:rPr>
          <w:rFonts w:ascii="Times New Roman" w:hAnsi="Times New Roman" w:cs="Times New Roman"/>
          <w:sz w:val="28"/>
          <w:szCs w:val="28"/>
        </w:rPr>
        <w:t xml:space="preserve"> 11 февраля 2019 года N 05-108 "О профессиональном обучении лиц с различными формами умственной отсталости" (вместе с "Разъяснениями по вопросам организации профессионального обучения лиц с умственной отсталостью (интеллектуальными нарушениями)");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</w:t>
      </w: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Pr="0036355D">
        <w:rPr>
          <w:rFonts w:ascii="Times New Roman" w:hAnsi="Times New Roman" w:cs="Times New Roman"/>
          <w:sz w:val="28"/>
          <w:szCs w:val="28"/>
        </w:rPr>
        <w:t xml:space="preserve"> 20 февраля 2019 года № ТС-551/07 «О сопровождении образования обучающихся с ОВЗ и инвалидностью»;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Министерств просвещения </w:t>
      </w: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36355D">
        <w:rPr>
          <w:rFonts w:ascii="Times New Roman" w:hAnsi="Times New Roman" w:cs="Times New Roman"/>
          <w:sz w:val="28"/>
          <w:szCs w:val="28"/>
        </w:rPr>
        <w:t xml:space="preserve"> от 25 декабря .2019 года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3635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355D">
        <w:rPr>
          <w:rFonts w:ascii="Times New Roman" w:hAnsi="Times New Roman" w:cs="Times New Roman"/>
          <w:sz w:val="28"/>
          <w:szCs w:val="28"/>
        </w:rPr>
        <w:t>"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</w:t>
      </w: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Pr="0036355D">
        <w:rPr>
          <w:rFonts w:ascii="Times New Roman" w:hAnsi="Times New Roman" w:cs="Times New Roman"/>
          <w:sz w:val="28"/>
          <w:szCs w:val="28"/>
        </w:rPr>
        <w:t xml:space="preserve"> 10 апреля 2020 года N 05-398 «О направлении методических рекомендаций» (Методические рекомендации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технологий);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 xml:space="preserve">Письма Министерства просвещения </w:t>
      </w: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 21 мая 2020 года № ГД-500/05</w:t>
      </w:r>
      <w:r w:rsidRPr="0036355D">
        <w:rPr>
          <w:rFonts w:ascii="Times New Roman" w:hAnsi="Times New Roman" w:cs="Times New Roman"/>
          <w:sz w:val="28"/>
          <w:szCs w:val="28"/>
        </w:rPr>
        <w:t xml:space="preserve"> «Рекомендации по вопросам трудоустройства выпускников образовательных организаций, реализующих программы среднего профессионального образования, в период подготовки к поэтапному полному или частичному возобновлению образовательными организациями образовательного процесса»;</w:t>
      </w:r>
    </w:p>
    <w:p w:rsidR="00971588" w:rsidRPr="0036355D" w:rsidRDefault="00971588" w:rsidP="00921D6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Приказа Министерства образования и науки России N 885, Министерства просвещения России N 390 от 05.08.2020 (ред. от 18.11.2020) "О практической подготовке обучающихся" (вместе с "Положением о практической подготовке обучающихся")</w:t>
      </w:r>
      <w:r w:rsidRPr="0036355D">
        <w:rPr>
          <w:rFonts w:ascii="Times New Roman" w:hAnsi="Times New Roman" w:cs="Times New Roman"/>
          <w:sz w:val="28"/>
          <w:szCs w:val="28"/>
        </w:rPr>
        <w:t>.</w:t>
      </w:r>
    </w:p>
    <w:p w:rsidR="00B72D5D" w:rsidRPr="0036355D" w:rsidRDefault="000C74CC" w:rsidP="0036355D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0C74CC" w:rsidRPr="0036355D" w:rsidRDefault="000C74CC" w:rsidP="003635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 xml:space="preserve">Лицо с инвалидностью </w:t>
      </w:r>
      <w:r w:rsidRPr="0036355D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3635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63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C74CC" w:rsidRPr="0036355D" w:rsidRDefault="000C74CC" w:rsidP="0036355D">
      <w:pPr>
        <w:pStyle w:val="3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bidi="ru-RU"/>
        </w:rPr>
      </w:pPr>
      <w:r w:rsidRPr="0036355D">
        <w:rPr>
          <w:rStyle w:val="ab"/>
          <w:b w:val="0"/>
          <w:sz w:val="28"/>
          <w:szCs w:val="28"/>
        </w:rPr>
        <w:t>Лицо с ограниченными возможностями здоровья (ОВЗ)</w:t>
      </w:r>
      <w:r w:rsidRPr="0036355D">
        <w:rPr>
          <w:rStyle w:val="ab"/>
          <w:sz w:val="28"/>
          <w:szCs w:val="28"/>
        </w:rPr>
        <w:t xml:space="preserve"> </w:t>
      </w:r>
      <w:r w:rsidRPr="0036355D">
        <w:rPr>
          <w:sz w:val="28"/>
          <w:szCs w:val="28"/>
          <w:lang w:bidi="ru-RU"/>
        </w:rPr>
        <w:t>— это люди, имеющие недостатки в физическом и (или) психическом развитии, имеющие значительные отклонения от нормального психического и физического развития, вызванные серьёзными врождёнными или приобретёнными дефектами и в силу этого нуждающиеся в специальных условиях обучения и воспитания. К группе людей с ОВЗ относятся лица, состояние здоровья которых препятствует освоению ими всех или отдельных разделов образовательной программы вне специальных условий воспитания и обучения.</w:t>
      </w:r>
    </w:p>
    <w:p w:rsidR="000C74CC" w:rsidRPr="0036355D" w:rsidRDefault="000C74CC" w:rsidP="003635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Pr="0036355D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36355D">
        <w:rPr>
          <w:rFonts w:ascii="Times New Roman" w:hAnsi="Times New Roman" w:cs="Times New Roman"/>
          <w:sz w:val="28"/>
          <w:szCs w:val="28"/>
        </w:rPr>
        <w:t xml:space="preserve"> универсальная технология передачи опыта, знаний, формирования навыков, компетенций, и ценностей через неформальное взаимообогащающее общение, основанное на доверии и партнерстве. </w:t>
      </w:r>
    </w:p>
    <w:p w:rsidR="000C74CC" w:rsidRPr="0036355D" w:rsidRDefault="000C74CC" w:rsidP="003635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>Наставник —</w:t>
      </w:r>
      <w:r w:rsidRPr="0036355D">
        <w:rPr>
          <w:rFonts w:ascii="Times New Roman" w:hAnsi="Times New Roman" w:cs="Times New Roman"/>
        </w:rPr>
        <w:t xml:space="preserve"> </w:t>
      </w:r>
      <w:r w:rsidRPr="0036355D">
        <w:rPr>
          <w:rFonts w:ascii="Times New Roman" w:hAnsi="Times New Roman" w:cs="Times New Roman"/>
          <w:sz w:val="28"/>
          <w:szCs w:val="28"/>
        </w:rPr>
        <w:t xml:space="preserve"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</w:t>
      </w:r>
      <w:r w:rsidRPr="0036355D">
        <w:rPr>
          <w:rFonts w:ascii="Times New Roman" w:hAnsi="Times New Roman" w:cs="Times New Roman"/>
          <w:sz w:val="28"/>
          <w:szCs w:val="28"/>
        </w:rPr>
        <w:lastRenderedPageBreak/>
        <w:t>необходимыми для стимуляции и поддержки процессов самореализации и самосовершенствования наставляемого.</w:t>
      </w:r>
    </w:p>
    <w:p w:rsidR="000C74CC" w:rsidRPr="0036355D" w:rsidRDefault="000C74CC" w:rsidP="003635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>Наставляемый —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0C74CC" w:rsidRPr="0036355D" w:rsidRDefault="000C74CC" w:rsidP="003635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355D">
        <w:rPr>
          <w:rFonts w:ascii="Times New Roman" w:hAnsi="Times New Roman" w:cs="Times New Roman"/>
          <w:sz w:val="28"/>
          <w:szCs w:val="28"/>
        </w:rPr>
        <w:t xml:space="preserve">Форма наставничества </w:t>
      </w:r>
      <w:r w:rsidRPr="0036355D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36355D">
        <w:rPr>
          <w:rFonts w:ascii="Times New Roman" w:hAnsi="Times New Roman" w:cs="Times New Roman"/>
          <w:sz w:val="28"/>
          <w:szCs w:val="28"/>
        </w:rPr>
        <w:t xml:space="preserve">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C74CC" w:rsidRPr="000C74CC" w:rsidRDefault="000C74CC" w:rsidP="00570DA3">
      <w:pPr>
        <w:pStyle w:val="3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</w:p>
    <w:p w:rsidR="000C74CC" w:rsidRPr="000C74CC" w:rsidRDefault="000C74CC" w:rsidP="00570D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DAA" w:rsidRDefault="00570DA3" w:rsidP="003635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F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0F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  <w:r w:rsidR="0036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наставнического сопровождения</w:t>
      </w:r>
    </w:p>
    <w:p w:rsidR="0036355D" w:rsidRDefault="0036355D" w:rsidP="0036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355D">
        <w:rPr>
          <w:rFonts w:ascii="Times New Roman" w:hAnsi="Times New Roman" w:cs="Times New Roman"/>
          <w:sz w:val="28"/>
          <w:szCs w:val="28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лиц с инвалидностью и ограниченными возможностями здоровья</w:t>
      </w:r>
      <w:r w:rsidRPr="0036355D">
        <w:rPr>
          <w:rFonts w:ascii="Times New Roman" w:hAnsi="Times New Roman" w:cs="Times New Roman"/>
          <w:sz w:val="28"/>
          <w:szCs w:val="28"/>
        </w:rPr>
        <w:t xml:space="preserve">, стимулирование инициативы и творчества обучающихся, а также профилактика правонарушений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363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55D" w:rsidRDefault="0036355D" w:rsidP="0036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355D">
        <w:rPr>
          <w:rFonts w:ascii="Times New Roman" w:hAnsi="Times New Roman" w:cs="Times New Roman"/>
          <w:sz w:val="28"/>
          <w:szCs w:val="28"/>
        </w:rPr>
        <w:t xml:space="preserve">. Задачи наставничества: </w:t>
      </w:r>
      <w:r w:rsidRPr="0036355D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6355D" w:rsidRPr="00921D6F" w:rsidRDefault="0036355D" w:rsidP="00921D6F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 xml:space="preserve">формирование и развитие общих компетенций у обучающихся с инвалидностью и ограниченными возможностями здоровья; </w:t>
      </w:r>
      <w:r w:rsidRPr="00921D6F">
        <w:rPr>
          <w:rFonts w:ascii="Times New Roman" w:hAnsi="Times New Roman" w:cs="Times New Roman"/>
          <w:sz w:val="28"/>
          <w:szCs w:val="28"/>
        </w:rPr>
        <w:softHyphen/>
      </w:r>
    </w:p>
    <w:p w:rsidR="0036355D" w:rsidRPr="00921D6F" w:rsidRDefault="0036355D" w:rsidP="00921D6F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 xml:space="preserve">формирование и развитие профессиональных компетенций у обучающихся с инвалидностью и ограниченными возможностями здоровья; </w:t>
      </w:r>
      <w:r w:rsidRPr="00921D6F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36355D" w:rsidRPr="00921D6F" w:rsidRDefault="0036355D" w:rsidP="00921D6F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профилактика правонарушений и социализация в обществе обучающихся</w:t>
      </w:r>
      <w:r w:rsidR="00921D6F" w:rsidRPr="00921D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355D" w:rsidRPr="00921D6F" w:rsidRDefault="0036355D" w:rsidP="00921D6F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улучшение показателей образовательной организации в образовательной, социокультурной, спортивной и других сферах;</w:t>
      </w:r>
    </w:p>
    <w:p w:rsidR="0036355D" w:rsidRPr="00921D6F" w:rsidRDefault="0036355D" w:rsidP="00921D6F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 xml:space="preserve"> </w:t>
      </w:r>
      <w:r w:rsidRPr="00921D6F">
        <w:rPr>
          <w:rFonts w:ascii="Times New Roman" w:hAnsi="Times New Roman" w:cs="Times New Roman"/>
          <w:sz w:val="28"/>
          <w:szCs w:val="28"/>
        </w:rPr>
        <w:softHyphen/>
        <w:t xml:space="preserve"> подготовка </w:t>
      </w:r>
      <w:proofErr w:type="gramStart"/>
      <w:r w:rsidRPr="00921D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1D6F">
        <w:rPr>
          <w:rFonts w:ascii="Times New Roman" w:hAnsi="Times New Roman" w:cs="Times New Roman"/>
          <w:sz w:val="28"/>
          <w:szCs w:val="28"/>
        </w:rPr>
        <w:t xml:space="preserve"> с инвалидностью и ограниченными возможностями здоровья к самостоятельной, осознанной и социально продуктивной деятельности.</w:t>
      </w:r>
    </w:p>
    <w:p w:rsidR="0036355D" w:rsidRDefault="0036355D" w:rsidP="0036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5D" w:rsidRDefault="0036355D" w:rsidP="0036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F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6355D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механизмы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наставнического сопровождения</w:t>
      </w:r>
      <w:r w:rsidRPr="0036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с инвалидностью и ограниченными возможностями здоровья</w:t>
      </w:r>
    </w:p>
    <w:p w:rsidR="0036355D" w:rsidRDefault="0036355D" w:rsidP="00363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2F7" w:rsidRPr="002F4B47" w:rsidRDefault="001B7600" w:rsidP="00352513">
      <w:pPr>
        <w:pStyle w:val="a8"/>
        <w:shd w:val="clear" w:color="auto" w:fill="FFFFFF"/>
        <w:spacing w:before="0" w:beforeAutospacing="0" w:after="0"/>
        <w:ind w:left="120" w:right="15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5</w:t>
      </w:r>
      <w:r w:rsidR="0036355D">
        <w:rPr>
          <w:bCs/>
          <w:sz w:val="28"/>
          <w:szCs w:val="28"/>
        </w:rPr>
        <w:t xml:space="preserve">. </w:t>
      </w:r>
      <w:r w:rsidR="007122F7" w:rsidRPr="002F4B47">
        <w:rPr>
          <w:color w:val="auto"/>
          <w:sz w:val="28"/>
          <w:szCs w:val="28"/>
        </w:rPr>
        <w:t>В колледже реализуютс</w:t>
      </w:r>
      <w:r w:rsidR="00352513">
        <w:rPr>
          <w:color w:val="auto"/>
          <w:sz w:val="28"/>
          <w:szCs w:val="28"/>
        </w:rPr>
        <w:t xml:space="preserve">я следующие формы наставнического сопровождения обучающихся с инвалидность и </w:t>
      </w:r>
      <w:r w:rsidR="00352513">
        <w:rPr>
          <w:sz w:val="28"/>
          <w:szCs w:val="28"/>
        </w:rPr>
        <w:t>ограниченными возможностями здоровья</w:t>
      </w:r>
      <w:r w:rsidR="007122F7" w:rsidRPr="002F4B47">
        <w:rPr>
          <w:color w:val="auto"/>
          <w:sz w:val="28"/>
          <w:szCs w:val="28"/>
        </w:rPr>
        <w:t>:</w:t>
      </w:r>
    </w:p>
    <w:p w:rsidR="00E33AA1" w:rsidRDefault="001B7600" w:rsidP="003830AE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Форма наставничества </w:t>
      </w:r>
      <w:r w:rsidR="007122F7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7122F7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921D6F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6F" w:rsidRPr="003830AE">
        <w:rPr>
          <w:rFonts w:ascii="Times New Roman" w:hAnsi="Times New Roman" w:cs="Times New Roman"/>
          <w:sz w:val="28"/>
          <w:szCs w:val="28"/>
        </w:rPr>
        <w:t xml:space="preserve">– </w:t>
      </w:r>
      <w:r w:rsid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обучающийся». </w:t>
      </w:r>
      <w:r w:rsidR="003830AE">
        <w:rPr>
          <w:rFonts w:ascii="Times New Roman" w:hAnsi="Times New Roman" w:cs="Times New Roman"/>
          <w:sz w:val="28"/>
          <w:szCs w:val="28"/>
        </w:rPr>
        <w:t>Э</w:t>
      </w:r>
      <w:r w:rsidR="003830AE" w:rsidRPr="003830AE">
        <w:rPr>
          <w:rFonts w:ascii="Times New Roman" w:hAnsi="Times New Roman" w:cs="Times New Roman"/>
          <w:sz w:val="28"/>
          <w:szCs w:val="28"/>
        </w:rPr>
        <w:t xml:space="preserve">то вид партнёрского наставничества, направленный на поддержку деятельности студенческого самоуправления, и служит траекторией профессионально-личностного саморазвития студента-наставника и его подопечных. Данная </w:t>
      </w:r>
      <w:r w:rsidR="00E33AA1">
        <w:rPr>
          <w:rFonts w:ascii="Times New Roman" w:hAnsi="Times New Roman" w:cs="Times New Roman"/>
          <w:sz w:val="28"/>
          <w:szCs w:val="28"/>
        </w:rPr>
        <w:t>форма</w:t>
      </w:r>
      <w:r w:rsidR="003830AE" w:rsidRPr="003830AE">
        <w:rPr>
          <w:rFonts w:ascii="Times New Roman" w:hAnsi="Times New Roman" w:cs="Times New Roman"/>
          <w:sz w:val="28"/>
          <w:szCs w:val="28"/>
        </w:rPr>
        <w:t xml:space="preserve"> на</w:t>
      </w:r>
      <w:r w:rsidR="00E33AA1">
        <w:rPr>
          <w:rFonts w:ascii="Times New Roman" w:hAnsi="Times New Roman" w:cs="Times New Roman"/>
          <w:sz w:val="28"/>
          <w:szCs w:val="28"/>
        </w:rPr>
        <w:t xml:space="preserve">ставничества позволяет: </w:t>
      </w:r>
    </w:p>
    <w:p w:rsidR="00E33AA1" w:rsidRPr="00E33AA1" w:rsidRDefault="003830AE" w:rsidP="00E33AA1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1">
        <w:rPr>
          <w:rFonts w:ascii="Times New Roman" w:hAnsi="Times New Roman" w:cs="Times New Roman"/>
          <w:sz w:val="28"/>
          <w:szCs w:val="28"/>
        </w:rPr>
        <w:lastRenderedPageBreak/>
        <w:t>тр</w:t>
      </w:r>
      <w:r w:rsidR="00E33AA1">
        <w:rPr>
          <w:rFonts w:ascii="Times New Roman" w:hAnsi="Times New Roman" w:cs="Times New Roman"/>
          <w:sz w:val="28"/>
          <w:szCs w:val="28"/>
        </w:rPr>
        <w:t xml:space="preserve">анслировать лучшие достижения; </w:t>
      </w:r>
    </w:p>
    <w:p w:rsidR="00E33AA1" w:rsidRPr="00E33AA1" w:rsidRDefault="003830AE" w:rsidP="00E33AA1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1">
        <w:rPr>
          <w:rFonts w:ascii="Times New Roman" w:hAnsi="Times New Roman" w:cs="Times New Roman"/>
          <w:sz w:val="28"/>
          <w:szCs w:val="28"/>
        </w:rPr>
        <w:t xml:space="preserve">привлекать лучших </w:t>
      </w:r>
      <w:r w:rsidR="00E33AA1">
        <w:rPr>
          <w:rFonts w:ascii="Times New Roman" w:hAnsi="Times New Roman" w:cs="Times New Roman"/>
          <w:sz w:val="28"/>
          <w:szCs w:val="28"/>
        </w:rPr>
        <w:t>обучающихся</w:t>
      </w:r>
      <w:r w:rsidRPr="00E33AA1">
        <w:rPr>
          <w:rFonts w:ascii="Times New Roman" w:hAnsi="Times New Roman" w:cs="Times New Roman"/>
          <w:sz w:val="28"/>
          <w:szCs w:val="28"/>
        </w:rPr>
        <w:t xml:space="preserve"> к учебно-тренерской деятельности; </w:t>
      </w:r>
    </w:p>
    <w:p w:rsidR="00E33AA1" w:rsidRPr="00E33AA1" w:rsidRDefault="003830AE" w:rsidP="00E33AA1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1">
        <w:rPr>
          <w:rFonts w:ascii="Times New Roman" w:hAnsi="Times New Roman" w:cs="Times New Roman"/>
          <w:sz w:val="28"/>
          <w:szCs w:val="28"/>
        </w:rPr>
        <w:t xml:space="preserve">−способствовать коррекции и снятию эмоционального напряжения, эффективности профессионального развития </w:t>
      </w:r>
      <w:r w:rsidR="00E33AA1">
        <w:rPr>
          <w:rFonts w:ascii="Times New Roman" w:hAnsi="Times New Roman" w:cs="Times New Roman"/>
          <w:sz w:val="28"/>
          <w:szCs w:val="28"/>
        </w:rPr>
        <w:t xml:space="preserve">обучающихся наставников; </w:t>
      </w:r>
    </w:p>
    <w:p w:rsidR="007122F7" w:rsidRPr="00E33AA1" w:rsidRDefault="003830AE" w:rsidP="00E33AA1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A1">
        <w:rPr>
          <w:rFonts w:ascii="Times New Roman" w:hAnsi="Times New Roman" w:cs="Times New Roman"/>
          <w:sz w:val="28"/>
          <w:szCs w:val="28"/>
        </w:rPr>
        <w:t xml:space="preserve">формировать личностные качества, способствующие успешному профессиональному становлению </w:t>
      </w:r>
      <w:r w:rsidR="00E33AA1">
        <w:rPr>
          <w:rFonts w:ascii="Times New Roman" w:hAnsi="Times New Roman" w:cs="Times New Roman"/>
          <w:sz w:val="28"/>
          <w:szCs w:val="28"/>
        </w:rPr>
        <w:t>обучающихся</w:t>
      </w:r>
      <w:r w:rsidRPr="00E33AA1">
        <w:rPr>
          <w:rFonts w:ascii="Times New Roman" w:hAnsi="Times New Roman" w:cs="Times New Roman"/>
          <w:sz w:val="28"/>
          <w:szCs w:val="28"/>
        </w:rPr>
        <w:t>-наставников и их подопечных.</w:t>
      </w:r>
    </w:p>
    <w:p w:rsidR="007122F7" w:rsidRPr="003830AE" w:rsidRDefault="001B7600" w:rsidP="003830AE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Форма наставничества </w:t>
      </w:r>
      <w:r w:rsidR="007122F7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513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(преподаватель, мастер производственного обучения)</w:t>
      </w:r>
      <w:r w:rsid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обучающийся».</w:t>
      </w:r>
      <w:r w:rsidR="003830AE" w:rsidRPr="003830AE">
        <w:t xml:space="preserve"> </w:t>
      </w:r>
      <w:r w:rsidR="003830AE" w:rsidRPr="003830AE">
        <w:rPr>
          <w:rFonts w:ascii="Times New Roman" w:hAnsi="Times New Roman" w:cs="Times New Roman"/>
          <w:sz w:val="28"/>
          <w:szCs w:val="28"/>
        </w:rPr>
        <w:t xml:space="preserve">Это практика наставничества без отрыва от учёбы для дальнейшей профессиональной и социальной </w:t>
      </w:r>
      <w:proofErr w:type="gramStart"/>
      <w:r w:rsidR="003830AE" w:rsidRPr="003830AE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="003830AE">
        <w:rPr>
          <w:rFonts w:ascii="Times New Roman" w:hAnsi="Times New Roman" w:cs="Times New Roman"/>
          <w:sz w:val="28"/>
          <w:szCs w:val="28"/>
        </w:rPr>
        <w:t xml:space="preserve"> обучающиеся с инвалидностью и ограниченными возможностями здоровья</w:t>
      </w:r>
      <w:r w:rsidR="003830AE" w:rsidRPr="003830AE">
        <w:rPr>
          <w:rFonts w:ascii="Times New Roman" w:hAnsi="Times New Roman" w:cs="Times New Roman"/>
          <w:sz w:val="28"/>
          <w:szCs w:val="28"/>
        </w:rPr>
        <w:t>, связанные с профессиональным и карьерным развитием, передачей знаний, навыков, компетенций.</w:t>
      </w:r>
    </w:p>
    <w:p w:rsidR="007122F7" w:rsidRPr="00E33AA1" w:rsidRDefault="00352513" w:rsidP="00E33A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Форма наставничества </w:t>
      </w:r>
      <w:r w:rsidR="007122F7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«работодател</w:t>
      </w:r>
      <w:r w:rsidR="00921D6F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921D6F" w:rsidRPr="003830AE">
        <w:rPr>
          <w:rFonts w:ascii="Times New Roman" w:hAnsi="Times New Roman" w:cs="Times New Roman"/>
          <w:sz w:val="28"/>
          <w:szCs w:val="28"/>
        </w:rPr>
        <w:t xml:space="preserve">– </w:t>
      </w:r>
      <w:r w:rsidR="007122F7" w:rsidRPr="0038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обучающийся».</w:t>
      </w:r>
      <w:r w:rsidR="00E33AA1" w:rsidRPr="00E33AA1">
        <w:t xml:space="preserve"> </w:t>
      </w:r>
      <w:r w:rsidR="00E33AA1">
        <w:rPr>
          <w:rFonts w:ascii="Times New Roman" w:hAnsi="Times New Roman" w:cs="Times New Roman"/>
          <w:sz w:val="28"/>
          <w:szCs w:val="28"/>
        </w:rPr>
        <w:t>В</w:t>
      </w:r>
      <w:r w:rsidR="00E33AA1" w:rsidRPr="00E33AA1">
        <w:rPr>
          <w:rFonts w:ascii="Times New Roman" w:hAnsi="Times New Roman" w:cs="Times New Roman"/>
          <w:sz w:val="28"/>
          <w:szCs w:val="28"/>
        </w:rPr>
        <w:t>ременное прикрепление к опытному работнику организации, предприятия реального сектора экономики или социальной сферы для включённого наблюдения за особенностями и приёмами работы во время производственной практики, стажировки на основании договорных соглашений.</w:t>
      </w:r>
    </w:p>
    <w:p w:rsidR="002F4B47" w:rsidRPr="002F4B47" w:rsidRDefault="002F4B47" w:rsidP="002F4B47">
      <w:pPr>
        <w:pStyle w:val="a9"/>
        <w:shd w:val="clear" w:color="auto" w:fill="FFFFFF"/>
        <w:spacing w:after="0" w:line="240" w:lineRule="auto"/>
        <w:ind w:left="0" w:right="15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B47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:rsidR="0036355D" w:rsidRPr="002F4B47" w:rsidRDefault="001B7600" w:rsidP="002F4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122F7" w:rsidRPr="002F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355D" w:rsidRPr="002F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наставнического сопровождения обучающихся с инвалидностью и </w:t>
      </w:r>
      <w:r w:rsidR="0036355D" w:rsidRPr="002F4B47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ОГБПОУ «Костромской торгово-экономический колледж»:</w:t>
      </w:r>
    </w:p>
    <w:p w:rsidR="0036355D" w:rsidRPr="00B33041" w:rsidRDefault="001B7600" w:rsidP="0036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55D" w:rsidRPr="002F4B47">
        <w:rPr>
          <w:rFonts w:ascii="Times New Roman" w:hAnsi="Times New Roman" w:cs="Times New Roman"/>
          <w:sz w:val="28"/>
          <w:szCs w:val="28"/>
        </w:rPr>
        <w:t xml:space="preserve">.1 </w:t>
      </w:r>
      <w:r w:rsidR="00B33041" w:rsidRPr="00B33041">
        <w:rPr>
          <w:rFonts w:ascii="Times New Roman" w:hAnsi="Times New Roman" w:cs="Times New Roman"/>
          <w:sz w:val="28"/>
          <w:szCs w:val="28"/>
        </w:rPr>
        <w:t xml:space="preserve">Социальное наставничество оказывает практическую и теоретическую помощь в освоении необходимых для профессионального роста знаний, умений и навыков </w:t>
      </w:r>
      <w:r w:rsidR="00B3304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6355D" w:rsidRDefault="001B7600" w:rsidP="0036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36355D" w:rsidRPr="002F4B47">
        <w:rPr>
          <w:rFonts w:ascii="Times New Roman" w:hAnsi="Times New Roman" w:cs="Times New Roman"/>
          <w:sz w:val="28"/>
          <w:szCs w:val="28"/>
        </w:rPr>
        <w:t>.2</w:t>
      </w:r>
      <w:r w:rsidR="00D165C2" w:rsidRPr="002F4B47">
        <w:rPr>
          <w:rFonts w:ascii="Times New Roman" w:hAnsi="Times New Roman" w:cs="Times New Roman"/>
          <w:sz w:val="28"/>
          <w:szCs w:val="28"/>
        </w:rPr>
        <w:t xml:space="preserve"> Учебно-профессиональное наставничество: наставничество на производстве в период прохождения обучающимся </w:t>
      </w:r>
      <w:r w:rsidR="00D165C2">
        <w:rPr>
          <w:rFonts w:ascii="Times New Roman" w:hAnsi="Times New Roman" w:cs="Times New Roman"/>
          <w:sz w:val="28"/>
          <w:szCs w:val="28"/>
        </w:rPr>
        <w:t>практической подготовки</w:t>
      </w:r>
      <w:r w:rsidR="00D165C2" w:rsidRPr="0036355D">
        <w:rPr>
          <w:rFonts w:ascii="Times New Roman" w:hAnsi="Times New Roman" w:cs="Times New Roman"/>
          <w:sz w:val="28"/>
          <w:szCs w:val="28"/>
        </w:rPr>
        <w:t xml:space="preserve"> или стажировки на предприятии по направлению </w:t>
      </w:r>
      <w:r w:rsidR="00D165C2">
        <w:rPr>
          <w:rFonts w:ascii="Times New Roman" w:hAnsi="Times New Roman" w:cs="Times New Roman"/>
          <w:sz w:val="28"/>
          <w:szCs w:val="28"/>
        </w:rPr>
        <w:t>колледжа</w:t>
      </w:r>
      <w:r w:rsidR="00D165C2" w:rsidRPr="0036355D">
        <w:rPr>
          <w:rFonts w:ascii="Times New Roman" w:hAnsi="Times New Roman" w:cs="Times New Roman"/>
          <w:sz w:val="28"/>
          <w:szCs w:val="28"/>
        </w:rPr>
        <w:t xml:space="preserve">, либо наставничество в </w:t>
      </w:r>
      <w:r w:rsidR="00D165C2">
        <w:rPr>
          <w:rFonts w:ascii="Times New Roman" w:hAnsi="Times New Roman" w:cs="Times New Roman"/>
          <w:sz w:val="28"/>
          <w:szCs w:val="28"/>
        </w:rPr>
        <w:t>колледже</w:t>
      </w:r>
      <w:r w:rsidR="00D165C2" w:rsidRPr="0036355D">
        <w:rPr>
          <w:rFonts w:ascii="Times New Roman" w:hAnsi="Times New Roman" w:cs="Times New Roman"/>
          <w:sz w:val="28"/>
          <w:szCs w:val="28"/>
        </w:rPr>
        <w:t xml:space="preserve"> в период интенсивной подготовки к олимпиадам, чемпионат</w:t>
      </w:r>
      <w:r w:rsidR="00D165C2">
        <w:rPr>
          <w:rFonts w:ascii="Times New Roman" w:hAnsi="Times New Roman" w:cs="Times New Roman"/>
          <w:sz w:val="28"/>
          <w:szCs w:val="28"/>
        </w:rPr>
        <w:t xml:space="preserve">е Абилимпикс </w:t>
      </w:r>
      <w:r w:rsidR="00D165C2" w:rsidRPr="0036355D">
        <w:rPr>
          <w:rFonts w:ascii="Times New Roman" w:hAnsi="Times New Roman" w:cs="Times New Roman"/>
          <w:sz w:val="28"/>
          <w:szCs w:val="28"/>
        </w:rPr>
        <w:t>в целях развития профессиональных компетенций, обучающихся</w:t>
      </w:r>
      <w:r w:rsidR="00D165C2">
        <w:rPr>
          <w:rFonts w:ascii="Times New Roman" w:hAnsi="Times New Roman" w:cs="Times New Roman"/>
          <w:sz w:val="28"/>
          <w:szCs w:val="28"/>
        </w:rPr>
        <w:t xml:space="preserve"> </w:t>
      </w:r>
      <w:r w:rsidR="00D1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инвалидностью и </w:t>
      </w:r>
      <w:r w:rsidR="00D165C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proofErr w:type="gramEnd"/>
    </w:p>
    <w:p w:rsidR="0036355D" w:rsidRPr="0036355D" w:rsidRDefault="001B7600" w:rsidP="00D1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65C2">
        <w:rPr>
          <w:rFonts w:ascii="Times New Roman" w:hAnsi="Times New Roman" w:cs="Times New Roman"/>
          <w:sz w:val="28"/>
          <w:szCs w:val="28"/>
        </w:rPr>
        <w:t>.3</w:t>
      </w:r>
      <w:r w:rsidR="00D165C2" w:rsidRPr="0036355D">
        <w:t xml:space="preserve"> </w:t>
      </w:r>
      <w:r w:rsidR="00D165C2" w:rsidRPr="0036355D">
        <w:rPr>
          <w:rFonts w:ascii="Times New Roman" w:hAnsi="Times New Roman" w:cs="Times New Roman"/>
          <w:sz w:val="28"/>
          <w:szCs w:val="28"/>
        </w:rPr>
        <w:t>Социокультурное наставничество: наставничество, осуществляемое, как правило, во внеурочной общественной деятельности в целях развития общих компетенций, обучающихся в соответствии с требованиями ФГОС СПО,</w:t>
      </w:r>
      <w:r w:rsidR="00D165C2">
        <w:rPr>
          <w:rFonts w:ascii="Times New Roman" w:hAnsi="Times New Roman" w:cs="Times New Roman"/>
          <w:sz w:val="28"/>
          <w:szCs w:val="28"/>
        </w:rPr>
        <w:t xml:space="preserve"> ПС по профессии,</w:t>
      </w:r>
      <w:r w:rsidR="00D165C2" w:rsidRPr="0036355D">
        <w:rPr>
          <w:rFonts w:ascii="Times New Roman" w:hAnsi="Times New Roman" w:cs="Times New Roman"/>
          <w:sz w:val="28"/>
          <w:szCs w:val="28"/>
        </w:rPr>
        <w:t xml:space="preserve"> а также выявление и развитие талантов и способностей, обучающихся </w:t>
      </w:r>
      <w:r w:rsidR="00D1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инвалидностью и </w:t>
      </w:r>
      <w:r w:rsidR="00D165C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D165C2" w:rsidRPr="0036355D">
        <w:rPr>
          <w:rFonts w:ascii="Times New Roman" w:hAnsi="Times New Roman" w:cs="Times New Roman"/>
          <w:sz w:val="28"/>
          <w:szCs w:val="28"/>
        </w:rPr>
        <w:t xml:space="preserve"> к творчеству, социально-общественной деятельности, спортивным достижениям;</w:t>
      </w:r>
    </w:p>
    <w:p w:rsidR="0036355D" w:rsidRDefault="001B7600" w:rsidP="00D1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55D">
        <w:rPr>
          <w:rFonts w:ascii="Times New Roman" w:hAnsi="Times New Roman" w:cs="Times New Roman"/>
          <w:sz w:val="28"/>
          <w:szCs w:val="28"/>
        </w:rPr>
        <w:t xml:space="preserve">.4 </w:t>
      </w:r>
      <w:r w:rsidR="00D165C2" w:rsidRPr="00D165C2">
        <w:rPr>
          <w:rFonts w:ascii="Times New Roman" w:hAnsi="Times New Roman" w:cs="Times New Roman"/>
          <w:sz w:val="28"/>
          <w:szCs w:val="28"/>
        </w:rPr>
        <w:t xml:space="preserve">Индивидуально-профилактическое наставничество: наставничество в процессе психолого-педагогического сопровождения обучающихся, </w:t>
      </w:r>
      <w:r w:rsidR="00D165C2" w:rsidRPr="00D165C2">
        <w:rPr>
          <w:rFonts w:ascii="Times New Roman" w:hAnsi="Times New Roman" w:cs="Times New Roman"/>
          <w:sz w:val="28"/>
          <w:szCs w:val="28"/>
        </w:rPr>
        <w:lastRenderedPageBreak/>
        <w:t>попавших в трудную жизненную ситуацию, либо входящих в «группу риска»</w:t>
      </w:r>
      <w:r w:rsidR="0046206A">
        <w:rPr>
          <w:rFonts w:ascii="Times New Roman" w:hAnsi="Times New Roman" w:cs="Times New Roman"/>
          <w:sz w:val="28"/>
          <w:szCs w:val="28"/>
        </w:rPr>
        <w:t>.</w:t>
      </w:r>
    </w:p>
    <w:p w:rsidR="0046206A" w:rsidRDefault="001B7600" w:rsidP="00D1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206A">
        <w:rPr>
          <w:rFonts w:ascii="Times New Roman" w:hAnsi="Times New Roman" w:cs="Times New Roman"/>
          <w:sz w:val="28"/>
          <w:szCs w:val="28"/>
        </w:rPr>
        <w:t xml:space="preserve">. </w:t>
      </w:r>
      <w:r w:rsidR="0046206A" w:rsidRPr="0046206A">
        <w:rPr>
          <w:rFonts w:ascii="Times New Roman" w:hAnsi="Times New Roman" w:cs="Times New Roman"/>
          <w:sz w:val="28"/>
          <w:szCs w:val="28"/>
        </w:rPr>
        <w:t>Мероприятия, достижения, проблемы, возникающие в процессе работы по наставничес</w:t>
      </w:r>
      <w:r w:rsidR="0046206A">
        <w:rPr>
          <w:rFonts w:ascii="Times New Roman" w:hAnsi="Times New Roman" w:cs="Times New Roman"/>
          <w:sz w:val="28"/>
          <w:szCs w:val="28"/>
        </w:rPr>
        <w:t xml:space="preserve">кому сопровождению 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обсуждаются на заседаниях цикловых </w:t>
      </w:r>
      <w:r w:rsidR="0046206A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комиссий, методического совета, педагогического совета </w:t>
      </w:r>
      <w:r w:rsidR="0046206A">
        <w:rPr>
          <w:rFonts w:ascii="Times New Roman" w:hAnsi="Times New Roman" w:cs="Times New Roman"/>
          <w:sz w:val="28"/>
          <w:szCs w:val="28"/>
        </w:rPr>
        <w:t>колледжа.</w:t>
      </w:r>
    </w:p>
    <w:p w:rsidR="0046206A" w:rsidRDefault="0046206A" w:rsidP="00D1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06A" w:rsidRDefault="0046206A" w:rsidP="0046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DE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наставнического сопровождения</w:t>
      </w:r>
      <w:r w:rsidRPr="0036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с инвалидностью и ограниченными возможностями здоровья</w:t>
      </w:r>
    </w:p>
    <w:p w:rsidR="0046206A" w:rsidRPr="0046206A" w:rsidRDefault="0046206A" w:rsidP="00462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06A" w:rsidRDefault="001B7600" w:rsidP="0046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46206A">
        <w:rPr>
          <w:rFonts w:ascii="Times New Roman" w:hAnsi="Times New Roman" w:cs="Times New Roman"/>
          <w:sz w:val="28"/>
          <w:szCs w:val="28"/>
        </w:rPr>
        <w:t>коллед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жа издает </w:t>
      </w:r>
      <w:r w:rsidR="0046206A">
        <w:rPr>
          <w:rFonts w:ascii="Times New Roman" w:hAnsi="Times New Roman" w:cs="Times New Roman"/>
          <w:sz w:val="28"/>
          <w:szCs w:val="28"/>
        </w:rPr>
        <w:t>приказ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 «О наставничес</w:t>
      </w:r>
      <w:r w:rsidR="0046206A">
        <w:rPr>
          <w:rFonts w:ascii="Times New Roman" w:hAnsi="Times New Roman" w:cs="Times New Roman"/>
          <w:sz w:val="28"/>
          <w:szCs w:val="28"/>
        </w:rPr>
        <w:t>ком сопровождении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», в котором закрепляются наставники </w:t>
      </w:r>
      <w:r w:rsidR="0046206A">
        <w:rPr>
          <w:rFonts w:ascii="Times New Roman" w:hAnsi="Times New Roman" w:cs="Times New Roman"/>
          <w:sz w:val="28"/>
          <w:szCs w:val="28"/>
        </w:rPr>
        <w:t xml:space="preserve">за определённой группой или </w:t>
      </w:r>
      <w:r w:rsidR="0046206A" w:rsidRPr="0046206A">
        <w:rPr>
          <w:rFonts w:ascii="Times New Roman" w:hAnsi="Times New Roman" w:cs="Times New Roman"/>
          <w:sz w:val="28"/>
          <w:szCs w:val="28"/>
        </w:rPr>
        <w:t>отдельными обучающимися</w:t>
      </w:r>
      <w:r w:rsidR="0046206A" w:rsidRPr="00462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2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инвалидностью и </w:t>
      </w:r>
      <w:r w:rsidR="0046206A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46206A" w:rsidRDefault="001B7600" w:rsidP="0046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. Назначение наставника производится при обоюдном согласии предполагаемого наставника и обучающегося. </w:t>
      </w:r>
    </w:p>
    <w:p w:rsidR="00352513" w:rsidRDefault="001B7600" w:rsidP="0046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4AAD">
        <w:rPr>
          <w:rFonts w:ascii="Times New Roman" w:hAnsi="Times New Roman" w:cs="Times New Roman"/>
          <w:sz w:val="28"/>
          <w:szCs w:val="28"/>
        </w:rPr>
        <w:t xml:space="preserve">. </w:t>
      </w:r>
      <w:r w:rsidR="00352513">
        <w:rPr>
          <w:rFonts w:ascii="Times New Roman" w:hAnsi="Times New Roman" w:cs="Times New Roman"/>
          <w:sz w:val="28"/>
          <w:szCs w:val="28"/>
        </w:rPr>
        <w:t>Требования к наставнику</w:t>
      </w:r>
    </w:p>
    <w:p w:rsidR="0074699D" w:rsidRDefault="001B7600" w:rsidP="0079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2513">
        <w:rPr>
          <w:rFonts w:ascii="Times New Roman" w:hAnsi="Times New Roman" w:cs="Times New Roman"/>
          <w:sz w:val="28"/>
          <w:szCs w:val="28"/>
        </w:rPr>
        <w:t>.1 Наставник «</w:t>
      </w:r>
      <w:r w:rsidR="0035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(преподаватель, мастер производственного обучения)» </w:t>
      </w:r>
      <w:r w:rsidR="00352513">
        <w:rPr>
          <w:rFonts w:ascii="Times New Roman" w:hAnsi="Times New Roman" w:cs="Times New Roman"/>
          <w:sz w:val="28"/>
          <w:szCs w:val="28"/>
        </w:rPr>
        <w:t xml:space="preserve">– </w:t>
      </w:r>
      <w:r w:rsidR="0079707A">
        <w:rPr>
          <w:rFonts w:ascii="Times New Roman" w:hAnsi="Times New Roman" w:cs="Times New Roman"/>
          <w:sz w:val="28"/>
          <w:szCs w:val="28"/>
        </w:rPr>
        <w:t xml:space="preserve">стаж работы не менее пяти лет, </w:t>
      </w:r>
      <w:r w:rsidR="0074699D" w:rsidRPr="0074699D">
        <w:rPr>
          <w:rFonts w:ascii="Times New Roman" w:hAnsi="Times New Roman" w:cs="Times New Roman"/>
          <w:sz w:val="28"/>
          <w:szCs w:val="28"/>
        </w:rPr>
        <w:t xml:space="preserve">аттестованный в установленном порядке на первую или высшую квалификационную категорию </w:t>
      </w:r>
    </w:p>
    <w:p w:rsidR="0079707A" w:rsidRPr="000353DC" w:rsidRDefault="001B7600" w:rsidP="0079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707A">
        <w:rPr>
          <w:rFonts w:ascii="Times New Roman" w:hAnsi="Times New Roman" w:cs="Times New Roman"/>
          <w:sz w:val="28"/>
          <w:szCs w:val="28"/>
        </w:rPr>
        <w:t>.2 Наставник «обучающийся» –</w:t>
      </w:r>
      <w:r w:rsidR="0046716B">
        <w:rPr>
          <w:rFonts w:ascii="Times New Roman" w:hAnsi="Times New Roman" w:cs="Times New Roman"/>
          <w:sz w:val="28"/>
          <w:szCs w:val="28"/>
        </w:rPr>
        <w:t xml:space="preserve"> </w:t>
      </w:r>
      <w:r w:rsidR="000353DC" w:rsidRPr="000353DC">
        <w:rPr>
          <w:rFonts w:ascii="Times New Roman" w:hAnsi="Times New Roman" w:cs="Times New Roman"/>
          <w:sz w:val="28"/>
          <w:szCs w:val="28"/>
        </w:rPr>
        <w:t xml:space="preserve">ответственный, социально активный </w:t>
      </w:r>
      <w:r w:rsidR="000353DC">
        <w:rPr>
          <w:rFonts w:ascii="Times New Roman" w:hAnsi="Times New Roman" w:cs="Times New Roman"/>
          <w:sz w:val="28"/>
          <w:szCs w:val="28"/>
        </w:rPr>
        <w:t>обучающийся</w:t>
      </w:r>
      <w:r w:rsidR="000353DC" w:rsidRPr="000353DC">
        <w:rPr>
          <w:rFonts w:ascii="Times New Roman" w:hAnsi="Times New Roman" w:cs="Times New Roman"/>
          <w:sz w:val="28"/>
          <w:szCs w:val="28"/>
        </w:rPr>
        <w:t xml:space="preserve"> с выраженной гражданской и ценностной позицией, мотивированный к самосовершенствованию и преобразованию окружающей среды, демонстрирующий высокие образовательные результаты,</w:t>
      </w:r>
      <w:r w:rsidR="000353DC">
        <w:rPr>
          <w:rFonts w:ascii="Times New Roman" w:hAnsi="Times New Roman" w:cs="Times New Roman"/>
          <w:sz w:val="28"/>
          <w:szCs w:val="28"/>
        </w:rPr>
        <w:t xml:space="preserve"> </w:t>
      </w:r>
      <w:r w:rsidR="0079707A" w:rsidRPr="00D531C6">
        <w:rPr>
          <w:rFonts w:ascii="Times New Roman" w:hAnsi="Times New Roman" w:cs="Times New Roman"/>
          <w:sz w:val="28"/>
          <w:szCs w:val="28"/>
        </w:rPr>
        <w:t>победител</w:t>
      </w:r>
      <w:r w:rsidR="0079707A">
        <w:rPr>
          <w:rFonts w:ascii="Times New Roman" w:hAnsi="Times New Roman" w:cs="Times New Roman"/>
          <w:sz w:val="28"/>
          <w:szCs w:val="28"/>
        </w:rPr>
        <w:t>ь</w:t>
      </w:r>
      <w:r w:rsidR="0046716B">
        <w:rPr>
          <w:rFonts w:ascii="Times New Roman" w:hAnsi="Times New Roman" w:cs="Times New Roman"/>
          <w:sz w:val="28"/>
          <w:szCs w:val="28"/>
        </w:rPr>
        <w:t xml:space="preserve"> / призёр</w:t>
      </w:r>
      <w:r w:rsidR="0079707A" w:rsidRPr="00D531C6">
        <w:rPr>
          <w:rFonts w:ascii="Times New Roman" w:hAnsi="Times New Roman" w:cs="Times New Roman"/>
          <w:sz w:val="28"/>
          <w:szCs w:val="28"/>
        </w:rPr>
        <w:t xml:space="preserve"> олимпиад, чемп</w:t>
      </w:r>
      <w:r w:rsidR="000353DC">
        <w:rPr>
          <w:rFonts w:ascii="Times New Roman" w:hAnsi="Times New Roman" w:cs="Times New Roman"/>
          <w:sz w:val="28"/>
          <w:szCs w:val="28"/>
        </w:rPr>
        <w:t xml:space="preserve">ионатов Абилимпикс, Ворлдскиллс, </w:t>
      </w:r>
      <w:r w:rsidR="000353DC" w:rsidRPr="000353DC">
        <w:rPr>
          <w:rFonts w:ascii="Times New Roman" w:hAnsi="Times New Roman" w:cs="Times New Roman"/>
          <w:sz w:val="28"/>
          <w:szCs w:val="28"/>
        </w:rPr>
        <w:t>участник образовательных, спортивных, творческих проектов</w:t>
      </w:r>
      <w:r w:rsidR="000353DC">
        <w:rPr>
          <w:rFonts w:ascii="Times New Roman" w:hAnsi="Times New Roman" w:cs="Times New Roman"/>
          <w:sz w:val="28"/>
          <w:szCs w:val="28"/>
        </w:rPr>
        <w:t>.</w:t>
      </w:r>
    </w:p>
    <w:p w:rsidR="00352513" w:rsidRPr="00F8132D" w:rsidRDefault="001B7600" w:rsidP="00797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741A0">
        <w:rPr>
          <w:rFonts w:ascii="Times New Roman" w:hAnsi="Times New Roman" w:cs="Times New Roman"/>
          <w:sz w:val="28"/>
          <w:szCs w:val="28"/>
        </w:rPr>
        <w:t xml:space="preserve">.3 Наставник «работодатель» – </w:t>
      </w:r>
      <w:r w:rsidR="00F8132D">
        <w:rPr>
          <w:rFonts w:ascii="Times New Roman" w:hAnsi="Times New Roman" w:cs="Times New Roman"/>
          <w:sz w:val="28"/>
          <w:szCs w:val="28"/>
        </w:rPr>
        <w:t xml:space="preserve">неравнодушный профессионал, </w:t>
      </w:r>
      <w:r w:rsidR="0074699D" w:rsidRPr="0074699D">
        <w:rPr>
          <w:rFonts w:ascii="Times New Roman" w:hAnsi="Times New Roman" w:cs="Times New Roman"/>
          <w:sz w:val="28"/>
          <w:szCs w:val="28"/>
        </w:rPr>
        <w:t>высоко - квалифицированный специалист</w:t>
      </w:r>
      <w:r w:rsidR="0074699D">
        <w:rPr>
          <w:rFonts w:ascii="Times New Roman" w:hAnsi="Times New Roman" w:cs="Times New Roman"/>
          <w:sz w:val="28"/>
          <w:szCs w:val="28"/>
        </w:rPr>
        <w:t>, со стажем работы не менее пяти лет</w:t>
      </w:r>
      <w:r w:rsidR="00F8132D">
        <w:rPr>
          <w:rFonts w:ascii="Times New Roman" w:hAnsi="Times New Roman" w:cs="Times New Roman"/>
          <w:sz w:val="28"/>
          <w:szCs w:val="28"/>
        </w:rPr>
        <w:t xml:space="preserve">, </w:t>
      </w:r>
      <w:r w:rsidR="00F8132D" w:rsidRPr="00F8132D">
        <w:rPr>
          <w:rFonts w:ascii="Times New Roman" w:hAnsi="Times New Roman" w:cs="Times New Roman"/>
          <w:sz w:val="28"/>
          <w:szCs w:val="28"/>
        </w:rPr>
        <w:t>с активной жизненной позицией</w:t>
      </w:r>
      <w:r w:rsidR="0074699D" w:rsidRPr="00F8132D">
        <w:rPr>
          <w:rFonts w:ascii="Times New Roman" w:hAnsi="Times New Roman" w:cs="Times New Roman"/>
          <w:sz w:val="28"/>
          <w:szCs w:val="28"/>
        </w:rPr>
        <w:t>.</w:t>
      </w:r>
    </w:p>
    <w:p w:rsidR="0046206A" w:rsidRDefault="007122F7" w:rsidP="0046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1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. Замена </w:t>
      </w:r>
      <w:r w:rsidR="00352513" w:rsidRPr="0046206A">
        <w:rPr>
          <w:rFonts w:ascii="Times New Roman" w:hAnsi="Times New Roman" w:cs="Times New Roman"/>
          <w:sz w:val="28"/>
          <w:szCs w:val="28"/>
        </w:rPr>
        <w:t xml:space="preserve">наставника </w:t>
      </w:r>
      <w:r w:rsidR="00352513">
        <w:rPr>
          <w:rFonts w:ascii="Times New Roman" w:hAnsi="Times New Roman" w:cs="Times New Roman"/>
          <w:sz w:val="28"/>
          <w:szCs w:val="28"/>
        </w:rPr>
        <w:t>производится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 </w:t>
      </w:r>
      <w:r w:rsidR="0046206A">
        <w:rPr>
          <w:rFonts w:ascii="Times New Roman" w:hAnsi="Times New Roman" w:cs="Times New Roman"/>
          <w:sz w:val="28"/>
          <w:szCs w:val="28"/>
        </w:rPr>
        <w:t>приказом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 директора в случаях:</w:t>
      </w:r>
    </w:p>
    <w:p w:rsidR="00352513" w:rsidRDefault="00352513" w:rsidP="00462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 Наставник «педагог»</w:t>
      </w:r>
      <w:r w:rsidR="0074449A">
        <w:rPr>
          <w:rFonts w:ascii="Times New Roman" w:hAnsi="Times New Roman" w:cs="Times New Roman"/>
          <w:sz w:val="28"/>
          <w:szCs w:val="28"/>
        </w:rPr>
        <w:t>, «работодатель»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06A" w:rsidRPr="0074449A" w:rsidRDefault="0046206A" w:rsidP="00921D6F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9A">
        <w:rPr>
          <w:rFonts w:ascii="Times New Roman" w:hAnsi="Times New Roman" w:cs="Times New Roman"/>
          <w:sz w:val="28"/>
          <w:szCs w:val="28"/>
        </w:rPr>
        <w:t xml:space="preserve"> </w:t>
      </w:r>
      <w:r w:rsidRPr="0074449A">
        <w:rPr>
          <w:rFonts w:ascii="Times New Roman" w:hAnsi="Times New Roman" w:cs="Times New Roman"/>
          <w:sz w:val="28"/>
          <w:szCs w:val="28"/>
        </w:rPr>
        <w:softHyphen/>
        <w:t xml:space="preserve"> увольнения наставника; </w:t>
      </w:r>
      <w:r w:rsidRPr="0074449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46206A" w:rsidRPr="0074449A" w:rsidRDefault="0074449A" w:rsidP="00921D6F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06A" w:rsidRPr="0074449A">
        <w:rPr>
          <w:rFonts w:ascii="Times New Roman" w:hAnsi="Times New Roman" w:cs="Times New Roman"/>
          <w:sz w:val="28"/>
          <w:szCs w:val="28"/>
        </w:rPr>
        <w:t xml:space="preserve">перевод наставника на другую работу; </w:t>
      </w:r>
      <w:r w:rsidR="0046206A" w:rsidRPr="0074449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46206A" w:rsidRPr="0074449A" w:rsidRDefault="0074449A" w:rsidP="00921D6F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06A" w:rsidRPr="0074449A">
        <w:rPr>
          <w:rFonts w:ascii="Times New Roman" w:hAnsi="Times New Roman" w:cs="Times New Roman"/>
          <w:sz w:val="28"/>
          <w:szCs w:val="28"/>
        </w:rPr>
        <w:t xml:space="preserve">привлечения наставника к дисциплинарной ответственности; </w:t>
      </w:r>
    </w:p>
    <w:p w:rsidR="0074449A" w:rsidRPr="0074449A" w:rsidRDefault="0074449A" w:rsidP="00921D6F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46206A" w:rsidRPr="0074449A">
        <w:rPr>
          <w:rFonts w:ascii="Times New Roman" w:hAnsi="Times New Roman" w:cs="Times New Roman"/>
          <w:sz w:val="28"/>
          <w:szCs w:val="28"/>
        </w:rPr>
        <w:t xml:space="preserve">невозможности установления межличностных взаимоотношений между наставником и обучающимся; </w:t>
      </w:r>
      <w:r w:rsidR="0046206A" w:rsidRPr="0074449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46206A" w:rsidRPr="0074449A" w:rsidRDefault="0046206A" w:rsidP="00921D6F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9A">
        <w:rPr>
          <w:rFonts w:ascii="Times New Roman" w:hAnsi="Times New Roman" w:cs="Times New Roman"/>
          <w:sz w:val="28"/>
          <w:szCs w:val="28"/>
        </w:rPr>
        <w:t xml:space="preserve">психологической несовместимости наставника и обучающегося. </w:t>
      </w:r>
    </w:p>
    <w:p w:rsidR="0074449A" w:rsidRDefault="00352513" w:rsidP="0035251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Наставник «обучающиеся»:</w:t>
      </w:r>
    </w:p>
    <w:p w:rsidR="0074449A" w:rsidRPr="00921D6F" w:rsidRDefault="0074449A" w:rsidP="00921D6F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выпуск обучающегося</w:t>
      </w:r>
      <w:r w:rsidR="00570D7E" w:rsidRPr="00921D6F">
        <w:rPr>
          <w:rFonts w:ascii="Times New Roman" w:hAnsi="Times New Roman" w:cs="Times New Roman"/>
          <w:sz w:val="28"/>
          <w:szCs w:val="28"/>
        </w:rPr>
        <w:t xml:space="preserve"> из образовательного учреждения;</w:t>
      </w:r>
    </w:p>
    <w:p w:rsidR="00570D7E" w:rsidRPr="00921D6F" w:rsidRDefault="00570D7E" w:rsidP="00921D6F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 xml:space="preserve">перевод в другое </w:t>
      </w:r>
      <w:r w:rsidR="00F36FDE" w:rsidRPr="00921D6F"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F36FDE" w:rsidRPr="00921D6F" w:rsidRDefault="00F36FDE" w:rsidP="00921D6F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 xml:space="preserve">привлечение наставника к дисциплинарной ответственности; </w:t>
      </w:r>
    </w:p>
    <w:p w:rsidR="00F36FDE" w:rsidRPr="00921D6F" w:rsidRDefault="00F36FDE" w:rsidP="00921D6F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softHyphen/>
        <w:t xml:space="preserve"> невозможности установления межличностных взаимоотношений между наставником и обучающимся; </w:t>
      </w:r>
      <w:r w:rsidRPr="00921D6F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F36FDE" w:rsidRPr="00921D6F" w:rsidRDefault="00F36FDE" w:rsidP="00921D6F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психологической несовместимости наставника и обучающегося.</w:t>
      </w:r>
    </w:p>
    <w:p w:rsidR="0090295B" w:rsidRDefault="00924AAD" w:rsidP="0046206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B7600">
        <w:rPr>
          <w:rFonts w:ascii="Times New Roman" w:hAnsi="Times New Roman" w:cs="Times New Roman"/>
          <w:sz w:val="28"/>
          <w:szCs w:val="28"/>
        </w:rPr>
        <w:t>2</w:t>
      </w:r>
      <w:r w:rsidR="0046206A" w:rsidRPr="0046206A">
        <w:rPr>
          <w:rFonts w:ascii="Times New Roman" w:hAnsi="Times New Roman" w:cs="Times New Roman"/>
          <w:sz w:val="28"/>
          <w:szCs w:val="28"/>
        </w:rPr>
        <w:t xml:space="preserve">. </w:t>
      </w:r>
      <w:r w:rsidR="0090295B" w:rsidRPr="0090295B">
        <w:rPr>
          <w:rFonts w:ascii="Times New Roman" w:hAnsi="Times New Roman" w:cs="Times New Roman"/>
          <w:sz w:val="28"/>
          <w:szCs w:val="28"/>
        </w:rPr>
        <w:t>Наставник должен обладать рядом личностн</w:t>
      </w:r>
      <w:r w:rsidR="0090295B">
        <w:rPr>
          <w:rFonts w:ascii="Times New Roman" w:hAnsi="Times New Roman" w:cs="Times New Roman"/>
          <w:sz w:val="28"/>
          <w:szCs w:val="28"/>
        </w:rPr>
        <w:t>ы</w:t>
      </w:r>
      <w:r w:rsidR="0090295B" w:rsidRPr="0090295B">
        <w:rPr>
          <w:rFonts w:ascii="Times New Roman" w:hAnsi="Times New Roman" w:cs="Times New Roman"/>
          <w:sz w:val="28"/>
          <w:szCs w:val="28"/>
        </w:rPr>
        <w:t>х и профессиона</w:t>
      </w:r>
      <w:r w:rsidR="0090295B">
        <w:rPr>
          <w:rFonts w:ascii="Times New Roman" w:hAnsi="Times New Roman" w:cs="Times New Roman"/>
          <w:sz w:val="28"/>
          <w:szCs w:val="28"/>
        </w:rPr>
        <w:t>л</w:t>
      </w:r>
      <w:r w:rsidR="0090295B" w:rsidRPr="0090295B">
        <w:rPr>
          <w:rFonts w:ascii="Times New Roman" w:hAnsi="Times New Roman" w:cs="Times New Roman"/>
          <w:sz w:val="28"/>
          <w:szCs w:val="28"/>
        </w:rPr>
        <w:t xml:space="preserve">ьных качеств: </w:t>
      </w:r>
    </w:p>
    <w:p w:rsidR="0090295B" w:rsidRDefault="0090295B" w:rsidP="00921D6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5B">
        <w:rPr>
          <w:rFonts w:ascii="Times New Roman" w:hAnsi="Times New Roman" w:cs="Times New Roman"/>
          <w:sz w:val="28"/>
          <w:szCs w:val="28"/>
        </w:rPr>
        <w:t xml:space="preserve">коммуникабельностью; </w:t>
      </w:r>
    </w:p>
    <w:p w:rsidR="00FA44EF" w:rsidRDefault="0090295B" w:rsidP="00921D6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педагогическими навыка</w:t>
      </w:r>
      <w:r w:rsidR="00FA44EF">
        <w:rPr>
          <w:rFonts w:ascii="Times New Roman" w:hAnsi="Times New Roman" w:cs="Times New Roman"/>
          <w:sz w:val="28"/>
          <w:szCs w:val="28"/>
        </w:rPr>
        <w:t xml:space="preserve">ми; </w:t>
      </w:r>
    </w:p>
    <w:p w:rsidR="00FA44EF" w:rsidRDefault="0090295B" w:rsidP="00921D6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5B">
        <w:rPr>
          <w:rFonts w:ascii="Times New Roman" w:hAnsi="Times New Roman" w:cs="Times New Roman"/>
          <w:sz w:val="28"/>
          <w:szCs w:val="28"/>
        </w:rPr>
        <w:t>отличными показате</w:t>
      </w:r>
      <w:r w:rsidR="00FA44EF">
        <w:rPr>
          <w:rFonts w:ascii="Times New Roman" w:hAnsi="Times New Roman" w:cs="Times New Roman"/>
          <w:sz w:val="28"/>
          <w:szCs w:val="28"/>
        </w:rPr>
        <w:t>ля</w:t>
      </w:r>
      <w:r w:rsidRPr="0090295B">
        <w:rPr>
          <w:rFonts w:ascii="Times New Roman" w:hAnsi="Times New Roman" w:cs="Times New Roman"/>
          <w:sz w:val="28"/>
          <w:szCs w:val="28"/>
        </w:rPr>
        <w:t>ми в п</w:t>
      </w:r>
      <w:r w:rsidR="00FA44EF"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деятельности, </w:t>
      </w:r>
    </w:p>
    <w:p w:rsidR="00FA44EF" w:rsidRDefault="0090295B" w:rsidP="00921D6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5B">
        <w:rPr>
          <w:rFonts w:ascii="Times New Roman" w:hAnsi="Times New Roman" w:cs="Times New Roman"/>
          <w:sz w:val="28"/>
          <w:szCs w:val="28"/>
        </w:rPr>
        <w:t>профессиона</w:t>
      </w:r>
      <w:r w:rsidR="00FA44EF">
        <w:rPr>
          <w:rFonts w:ascii="Times New Roman" w:hAnsi="Times New Roman" w:cs="Times New Roman"/>
          <w:sz w:val="28"/>
          <w:szCs w:val="28"/>
        </w:rPr>
        <w:t xml:space="preserve">льными знаниями по специальности; </w:t>
      </w:r>
    </w:p>
    <w:p w:rsidR="0090295B" w:rsidRPr="0090295B" w:rsidRDefault="0090295B" w:rsidP="00921D6F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5B">
        <w:rPr>
          <w:rFonts w:ascii="Times New Roman" w:hAnsi="Times New Roman" w:cs="Times New Roman"/>
          <w:sz w:val="28"/>
          <w:szCs w:val="28"/>
        </w:rPr>
        <w:t xml:space="preserve">личным желанием исполнять роль </w:t>
      </w:r>
      <w:r w:rsidR="00FA44EF">
        <w:rPr>
          <w:rFonts w:ascii="Times New Roman" w:hAnsi="Times New Roman" w:cs="Times New Roman"/>
          <w:sz w:val="28"/>
          <w:szCs w:val="28"/>
        </w:rPr>
        <w:t>Н</w:t>
      </w:r>
      <w:r w:rsidRPr="0090295B">
        <w:rPr>
          <w:rFonts w:ascii="Times New Roman" w:hAnsi="Times New Roman" w:cs="Times New Roman"/>
          <w:sz w:val="28"/>
          <w:szCs w:val="28"/>
        </w:rPr>
        <w:t>аставника.</w:t>
      </w:r>
    </w:p>
    <w:p w:rsidR="0046206A" w:rsidRDefault="0090295B" w:rsidP="0046206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206A" w:rsidRPr="0046206A">
        <w:rPr>
          <w:rFonts w:ascii="Times New Roman" w:hAnsi="Times New Roman" w:cs="Times New Roman"/>
          <w:sz w:val="28"/>
          <w:szCs w:val="28"/>
        </w:rPr>
        <w:t>Показателями оценки эффективности работы наставника является достижение обучающимся поставленных целей и решение задач в период наставничества.</w:t>
      </w:r>
    </w:p>
    <w:p w:rsidR="00924AAD" w:rsidRDefault="00924AAD" w:rsidP="0046206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4AAD" w:rsidRDefault="00924AAD" w:rsidP="00924AA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44EF">
        <w:rPr>
          <w:rFonts w:ascii="Times New Roman" w:hAnsi="Times New Roman" w:cs="Times New Roman"/>
          <w:b/>
          <w:sz w:val="28"/>
          <w:szCs w:val="28"/>
        </w:rPr>
        <w:t>Права и о</w:t>
      </w:r>
      <w:r>
        <w:rPr>
          <w:rFonts w:ascii="Times New Roman" w:hAnsi="Times New Roman" w:cs="Times New Roman"/>
          <w:b/>
          <w:sz w:val="28"/>
          <w:szCs w:val="28"/>
        </w:rPr>
        <w:t>бязанности наставника</w:t>
      </w:r>
    </w:p>
    <w:p w:rsidR="00924AAD" w:rsidRDefault="00924AAD" w:rsidP="00924AA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6F" w:rsidRDefault="00AC29F6" w:rsidP="0092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F6"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4</w:t>
      </w:r>
      <w:r w:rsidRPr="00AC29F6">
        <w:rPr>
          <w:rFonts w:ascii="Times New Roman" w:hAnsi="Times New Roman" w:cs="Times New Roman"/>
          <w:sz w:val="28"/>
          <w:szCs w:val="28"/>
        </w:rPr>
        <w:t xml:space="preserve">. </w:t>
      </w:r>
      <w:r w:rsidR="00921D6F" w:rsidRPr="00354F7B">
        <w:rPr>
          <w:rFonts w:ascii="Times New Roman" w:hAnsi="Times New Roman" w:cs="Times New Roman"/>
          <w:sz w:val="28"/>
          <w:szCs w:val="28"/>
        </w:rPr>
        <w:t>В период наставничества наставник име</w:t>
      </w:r>
      <w:r w:rsidR="00921D6F">
        <w:rPr>
          <w:rFonts w:ascii="Times New Roman" w:hAnsi="Times New Roman" w:cs="Times New Roman"/>
          <w:sz w:val="28"/>
          <w:szCs w:val="28"/>
        </w:rPr>
        <w:t xml:space="preserve">ет право: </w:t>
      </w:r>
    </w:p>
    <w:p w:rsidR="00921D6F" w:rsidRDefault="00921D6F" w:rsidP="00921D6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B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354F7B">
        <w:rPr>
          <w:rFonts w:ascii="Times New Roman" w:hAnsi="Times New Roman" w:cs="Times New Roman"/>
          <w:sz w:val="28"/>
          <w:szCs w:val="28"/>
        </w:rPr>
        <w:t>ами личного дела лица</w:t>
      </w:r>
      <w:r>
        <w:rPr>
          <w:rFonts w:ascii="Times New Roman" w:hAnsi="Times New Roman" w:cs="Times New Roman"/>
          <w:sz w:val="28"/>
          <w:szCs w:val="28"/>
        </w:rPr>
        <w:t>, в отно</w:t>
      </w:r>
      <w:r w:rsidRPr="00354F7B">
        <w:rPr>
          <w:rFonts w:ascii="Times New Roman" w:hAnsi="Times New Roman" w:cs="Times New Roman"/>
          <w:sz w:val="28"/>
          <w:szCs w:val="28"/>
        </w:rPr>
        <w:t>шении которого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наставничество; </w:t>
      </w:r>
    </w:p>
    <w:p w:rsidR="00921D6F" w:rsidRDefault="00921D6F" w:rsidP="00921D6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B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колледжа (руководителю предприятия, организации), </w:t>
      </w:r>
      <w:r w:rsidRPr="00354F7B">
        <w:rPr>
          <w:rFonts w:ascii="Times New Roman" w:hAnsi="Times New Roman" w:cs="Times New Roman"/>
          <w:sz w:val="28"/>
          <w:szCs w:val="28"/>
        </w:rPr>
        <w:t>о создании у</w:t>
      </w:r>
      <w:r>
        <w:rPr>
          <w:rFonts w:ascii="Times New Roman" w:hAnsi="Times New Roman" w:cs="Times New Roman"/>
          <w:sz w:val="28"/>
          <w:szCs w:val="28"/>
        </w:rPr>
        <w:t xml:space="preserve">словий для совместной работы; </w:t>
      </w:r>
    </w:p>
    <w:p w:rsidR="00921D6F" w:rsidRDefault="00921D6F" w:rsidP="00921D6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B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>
        <w:rPr>
          <w:rFonts w:ascii="Times New Roman" w:hAnsi="Times New Roman" w:cs="Times New Roman"/>
          <w:sz w:val="28"/>
          <w:szCs w:val="28"/>
        </w:rPr>
        <w:t>директору колледжа (руководителю предприятия, организации)</w:t>
      </w:r>
      <w:r w:rsidRPr="00354F7B">
        <w:rPr>
          <w:rFonts w:ascii="Times New Roman" w:hAnsi="Times New Roman" w:cs="Times New Roman"/>
          <w:sz w:val="28"/>
          <w:szCs w:val="28"/>
        </w:rPr>
        <w:t xml:space="preserve"> о его поощрении,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F7B">
        <w:rPr>
          <w:rFonts w:ascii="Times New Roman" w:hAnsi="Times New Roman" w:cs="Times New Roman"/>
          <w:sz w:val="28"/>
          <w:szCs w:val="28"/>
        </w:rPr>
        <w:t>ложении на него 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1D6F" w:rsidRDefault="00921D6F" w:rsidP="00921D6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7B">
        <w:rPr>
          <w:rFonts w:ascii="Times New Roman" w:hAnsi="Times New Roman" w:cs="Times New Roman"/>
          <w:sz w:val="28"/>
          <w:szCs w:val="28"/>
        </w:rPr>
        <w:t xml:space="preserve">обращаться 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354F7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директору колледжа (руководителю предприятия, организации) </w:t>
      </w:r>
      <w:r w:rsidRPr="003A1C84">
        <w:rPr>
          <w:rFonts w:ascii="Times New Roman" w:hAnsi="Times New Roman" w:cs="Times New Roman"/>
          <w:sz w:val="28"/>
          <w:szCs w:val="28"/>
        </w:rPr>
        <w:t>с просьбой о сложении с него обязанностей наставника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8E8" w:rsidRPr="00921D6F" w:rsidRDefault="00921D6F" w:rsidP="00921D6F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84">
        <w:rPr>
          <w:rFonts w:ascii="Times New Roman" w:hAnsi="Times New Roman" w:cs="Times New Roman"/>
          <w:sz w:val="28"/>
          <w:szCs w:val="28"/>
        </w:rPr>
        <w:t>требовать от лица, в о</w:t>
      </w:r>
      <w:r>
        <w:rPr>
          <w:rFonts w:ascii="Times New Roman" w:hAnsi="Times New Roman" w:cs="Times New Roman"/>
          <w:sz w:val="28"/>
          <w:szCs w:val="28"/>
        </w:rPr>
        <w:t>тн</w:t>
      </w:r>
      <w:r w:rsidRPr="003A1C84">
        <w:rPr>
          <w:rFonts w:ascii="Times New Roman" w:hAnsi="Times New Roman" w:cs="Times New Roman"/>
          <w:sz w:val="28"/>
          <w:szCs w:val="28"/>
        </w:rPr>
        <w:t>оше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1C84">
        <w:rPr>
          <w:rFonts w:ascii="Times New Roman" w:hAnsi="Times New Roman" w:cs="Times New Roman"/>
          <w:sz w:val="28"/>
          <w:szCs w:val="28"/>
        </w:rPr>
        <w:t>ии которого осуществ</w:t>
      </w:r>
      <w:r>
        <w:rPr>
          <w:rFonts w:ascii="Times New Roman" w:hAnsi="Times New Roman" w:cs="Times New Roman"/>
          <w:sz w:val="28"/>
          <w:szCs w:val="28"/>
        </w:rPr>
        <w:t>ляется наставничество, выпол</w:t>
      </w:r>
      <w:r w:rsidRPr="003A1C84">
        <w:rPr>
          <w:rFonts w:ascii="Times New Roman" w:hAnsi="Times New Roman" w:cs="Times New Roman"/>
          <w:sz w:val="28"/>
          <w:szCs w:val="28"/>
        </w:rPr>
        <w:t>нения указаний по вопросам, связанным с пр</w:t>
      </w:r>
      <w:r>
        <w:rPr>
          <w:rFonts w:ascii="Times New Roman" w:hAnsi="Times New Roman" w:cs="Times New Roman"/>
          <w:sz w:val="28"/>
          <w:szCs w:val="28"/>
        </w:rPr>
        <w:t xml:space="preserve">оизводственной деятельностью; </w:t>
      </w:r>
    </w:p>
    <w:p w:rsidR="00AC29F6" w:rsidRDefault="00E118E8" w:rsidP="00AC29F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9F6" w:rsidRPr="00AC29F6">
        <w:rPr>
          <w:rFonts w:ascii="Times New Roman" w:hAnsi="Times New Roman" w:cs="Times New Roman"/>
          <w:sz w:val="28"/>
          <w:szCs w:val="28"/>
        </w:rPr>
        <w:t xml:space="preserve">В период наставничества наставник обязан: </w:t>
      </w:r>
      <w:r w:rsidR="00AC29F6" w:rsidRPr="00AC29F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C29F6" w:rsidRPr="00921D6F" w:rsidRDefault="00AC29F6" w:rsidP="00921D6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 xml:space="preserve">изучать личностные качества обучающегося, его отношение с одногруппниками, родителями, увлечения, наклонности, круг общения; </w:t>
      </w:r>
    </w:p>
    <w:p w:rsidR="00AC29F6" w:rsidRDefault="00AC29F6" w:rsidP="00921D6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softHyphen/>
        <w:t xml:space="preserve"> контролировать и оценивать самостоятельно выполненную работу </w:t>
      </w:r>
      <w:proofErr w:type="gramStart"/>
      <w:r w:rsidRPr="00921D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21D6F">
        <w:rPr>
          <w:rFonts w:ascii="Times New Roman" w:hAnsi="Times New Roman" w:cs="Times New Roman"/>
          <w:sz w:val="28"/>
          <w:szCs w:val="28"/>
        </w:rPr>
        <w:t xml:space="preserve">, оказывать необходимую помощь; </w:t>
      </w:r>
      <w:r w:rsidRPr="00921D6F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0136B" w:rsidRPr="0000136B" w:rsidRDefault="0000136B" w:rsidP="00921D6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6B">
        <w:rPr>
          <w:rFonts w:ascii="Times New Roman" w:hAnsi="Times New Roman" w:cs="Times New Roman"/>
          <w:sz w:val="28"/>
          <w:szCs w:val="28"/>
        </w:rPr>
        <w:t>выполнять утверждённый индивидуальный план наставничества;</w:t>
      </w:r>
    </w:p>
    <w:p w:rsidR="00AC29F6" w:rsidRDefault="00AC29F6" w:rsidP="00921D6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обучающегося</w:t>
      </w:r>
      <w:r w:rsidR="001B7600">
        <w:rPr>
          <w:rFonts w:ascii="Times New Roman" w:hAnsi="Times New Roman" w:cs="Times New Roman"/>
          <w:sz w:val="28"/>
          <w:szCs w:val="28"/>
        </w:rPr>
        <w:t xml:space="preserve"> с инвалидностью и ограниченными возможностями здоровья</w:t>
      </w:r>
      <w:r w:rsidRPr="00921D6F">
        <w:rPr>
          <w:rFonts w:ascii="Times New Roman" w:hAnsi="Times New Roman" w:cs="Times New Roman"/>
          <w:sz w:val="28"/>
          <w:szCs w:val="28"/>
        </w:rPr>
        <w:t>, корректировать его поведение в колледже, привлекать к участию в общественной жизни коллектива, содействовать развитию общекультурног</w:t>
      </w:r>
      <w:r w:rsidR="0000136B">
        <w:rPr>
          <w:rFonts w:ascii="Times New Roman" w:hAnsi="Times New Roman" w:cs="Times New Roman"/>
          <w:sz w:val="28"/>
          <w:szCs w:val="28"/>
        </w:rPr>
        <w:t>о и профессионального кругозора;</w:t>
      </w:r>
    </w:p>
    <w:p w:rsidR="0000136B" w:rsidRDefault="0000136B" w:rsidP="00921D6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6B">
        <w:rPr>
          <w:rFonts w:ascii="Times New Roman" w:hAnsi="Times New Roman" w:cs="Times New Roman"/>
          <w:sz w:val="28"/>
          <w:szCs w:val="28"/>
        </w:rPr>
        <w:t>совместно подготавливать «портфолио достижений»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(обучающегося с инвалидностью и ограничениями возможностями здоровья;</w:t>
      </w:r>
      <w:r w:rsidRPr="0000136B">
        <w:rPr>
          <w:rFonts w:ascii="Times New Roman" w:hAnsi="Times New Roman" w:cs="Times New Roman"/>
          <w:sz w:val="28"/>
          <w:szCs w:val="28"/>
        </w:rPr>
        <w:t xml:space="preserve"> </w:t>
      </w:r>
      <w:r w:rsidRPr="0000136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00136B" w:rsidRPr="0000136B" w:rsidRDefault="0000136B" w:rsidP="00921D6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6B">
        <w:rPr>
          <w:rFonts w:ascii="Times New Roman" w:hAnsi="Times New Roman" w:cs="Times New Roman"/>
          <w:sz w:val="28"/>
          <w:szCs w:val="28"/>
        </w:rPr>
        <w:t>участвовать в презентации «портфолио достижений».</w:t>
      </w:r>
    </w:p>
    <w:p w:rsidR="00AC29F6" w:rsidRPr="00AC29F6" w:rsidRDefault="00AC29F6" w:rsidP="00AC29F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AD" w:rsidRDefault="00924AAD" w:rsidP="00924AA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8E8">
        <w:rPr>
          <w:rFonts w:ascii="Times New Roman" w:hAnsi="Times New Roman" w:cs="Times New Roman"/>
          <w:b/>
          <w:sz w:val="28"/>
          <w:szCs w:val="28"/>
        </w:rPr>
        <w:t>Права и о</w:t>
      </w:r>
      <w:r>
        <w:rPr>
          <w:rFonts w:ascii="Times New Roman" w:hAnsi="Times New Roman" w:cs="Times New Roman"/>
          <w:b/>
          <w:sz w:val="28"/>
          <w:szCs w:val="28"/>
        </w:rPr>
        <w:t>бязанности наставляемого</w:t>
      </w:r>
    </w:p>
    <w:p w:rsidR="00924AAD" w:rsidRDefault="00924AAD" w:rsidP="00924AA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D6F" w:rsidRDefault="00AC29F6" w:rsidP="00921D6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29F6"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6</w:t>
      </w:r>
      <w:r w:rsidRPr="00AC29F6">
        <w:rPr>
          <w:rFonts w:ascii="Times New Roman" w:hAnsi="Times New Roman" w:cs="Times New Roman"/>
          <w:sz w:val="28"/>
          <w:szCs w:val="28"/>
        </w:rPr>
        <w:t xml:space="preserve">. </w:t>
      </w:r>
      <w:r w:rsidR="00921D6F" w:rsidRPr="00921D6F">
        <w:rPr>
          <w:rFonts w:ascii="Times New Roman" w:hAnsi="Times New Roman" w:cs="Times New Roman"/>
          <w:sz w:val="28"/>
          <w:szCs w:val="28"/>
        </w:rPr>
        <w:t xml:space="preserve">В период наставничества </w:t>
      </w:r>
      <w:r w:rsidR="00921D6F">
        <w:rPr>
          <w:rFonts w:ascii="Times New Roman" w:hAnsi="Times New Roman" w:cs="Times New Roman"/>
          <w:sz w:val="28"/>
          <w:szCs w:val="28"/>
        </w:rPr>
        <w:t xml:space="preserve">наставляемый имеет право: </w:t>
      </w:r>
    </w:p>
    <w:p w:rsidR="009C36BA" w:rsidRDefault="009C36BA" w:rsidP="00921D6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по наставничеству</w:t>
      </w:r>
      <w:r w:rsidRPr="00921D6F">
        <w:rPr>
          <w:rFonts w:ascii="Times New Roman" w:hAnsi="Times New Roman" w:cs="Times New Roman"/>
          <w:sz w:val="28"/>
          <w:szCs w:val="28"/>
        </w:rPr>
        <w:t>;</w:t>
      </w:r>
    </w:p>
    <w:p w:rsidR="009C36BA" w:rsidRDefault="00921D6F" w:rsidP="00921D6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21D6F">
        <w:rPr>
          <w:rFonts w:ascii="Times New Roman" w:hAnsi="Times New Roman" w:cs="Times New Roman"/>
          <w:sz w:val="28"/>
          <w:szCs w:val="28"/>
        </w:rPr>
        <w:t>, матери</w:t>
      </w:r>
      <w:r>
        <w:rPr>
          <w:rFonts w:ascii="Times New Roman" w:hAnsi="Times New Roman" w:cs="Times New Roman"/>
          <w:sz w:val="28"/>
          <w:szCs w:val="28"/>
        </w:rPr>
        <w:t>алами, доку</w:t>
      </w:r>
      <w:r w:rsidRPr="00921D6F">
        <w:rPr>
          <w:rFonts w:ascii="Times New Roman" w:hAnsi="Times New Roman" w:cs="Times New Roman"/>
          <w:sz w:val="28"/>
          <w:szCs w:val="28"/>
        </w:rPr>
        <w:t>ментами, литературой и иной инфраструктурой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1D6F" w:rsidRPr="00921D6F" w:rsidRDefault="00921D6F" w:rsidP="00921D6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6F">
        <w:rPr>
          <w:rFonts w:ascii="Times New Roman" w:hAnsi="Times New Roman" w:cs="Times New Roman"/>
          <w:sz w:val="28"/>
          <w:szCs w:val="28"/>
        </w:rPr>
        <w:t>обращаться к н</w:t>
      </w:r>
      <w:r w:rsidR="009C36BA">
        <w:rPr>
          <w:rFonts w:ascii="Times New Roman" w:hAnsi="Times New Roman" w:cs="Times New Roman"/>
          <w:sz w:val="28"/>
          <w:szCs w:val="28"/>
        </w:rPr>
        <w:t>аставнику за помощью по вопроса</w:t>
      </w:r>
      <w:r w:rsidRPr="00921D6F">
        <w:rPr>
          <w:rFonts w:ascii="Times New Roman" w:hAnsi="Times New Roman" w:cs="Times New Roman"/>
          <w:sz w:val="28"/>
          <w:szCs w:val="28"/>
        </w:rPr>
        <w:t>м, связанны</w:t>
      </w:r>
      <w:r w:rsidR="009C36BA">
        <w:rPr>
          <w:rFonts w:ascii="Times New Roman" w:hAnsi="Times New Roman" w:cs="Times New Roman"/>
          <w:sz w:val="28"/>
          <w:szCs w:val="28"/>
        </w:rPr>
        <w:t>м с образовательным процессом и /</w:t>
      </w:r>
      <w:r w:rsidR="00AB57A7">
        <w:rPr>
          <w:rFonts w:ascii="Times New Roman" w:hAnsi="Times New Roman" w:cs="Times New Roman"/>
          <w:sz w:val="28"/>
          <w:szCs w:val="28"/>
        </w:rPr>
        <w:t>или должностными обязанностями.</w:t>
      </w:r>
    </w:p>
    <w:p w:rsidR="00AC29F6" w:rsidRDefault="00921D6F" w:rsidP="00AC29F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9F6">
        <w:rPr>
          <w:rFonts w:ascii="Times New Roman" w:hAnsi="Times New Roman" w:cs="Times New Roman"/>
          <w:sz w:val="28"/>
          <w:szCs w:val="28"/>
        </w:rPr>
        <w:t xml:space="preserve">В </w:t>
      </w:r>
      <w:r w:rsidR="00AC29F6" w:rsidRPr="00AC29F6">
        <w:rPr>
          <w:rFonts w:ascii="Times New Roman" w:hAnsi="Times New Roman" w:cs="Times New Roman"/>
          <w:sz w:val="28"/>
          <w:szCs w:val="28"/>
        </w:rPr>
        <w:t xml:space="preserve">период наставничества обучающийся обязан: </w:t>
      </w:r>
      <w:r w:rsidR="00AC29F6" w:rsidRPr="00AC29F6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C29F6" w:rsidRPr="009C36BA" w:rsidRDefault="00AC29F6" w:rsidP="009C36B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BA">
        <w:rPr>
          <w:rFonts w:ascii="Times New Roman" w:hAnsi="Times New Roman" w:cs="Times New Roman"/>
          <w:sz w:val="28"/>
          <w:szCs w:val="28"/>
        </w:rPr>
        <w:t xml:space="preserve">постоянно работать над повышением профессионального мастерства, овладевать практическими навыками по осваиваемой образовательной программе; </w:t>
      </w:r>
      <w:r w:rsidRPr="009C36B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C29F6" w:rsidRPr="009C36BA" w:rsidRDefault="00AC29F6" w:rsidP="009C36B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BA">
        <w:rPr>
          <w:rFonts w:ascii="Times New Roman" w:hAnsi="Times New Roman" w:cs="Times New Roman"/>
          <w:sz w:val="28"/>
          <w:szCs w:val="28"/>
        </w:rPr>
        <w:t xml:space="preserve">учиться у наставника передовым методам и формам работы, правильно строить свои взаимоотношения с ним; </w:t>
      </w:r>
      <w:r w:rsidRPr="009C36BA">
        <w:rPr>
          <w:rFonts w:ascii="Times New Roman" w:hAnsi="Times New Roman" w:cs="Times New Roman"/>
          <w:sz w:val="28"/>
          <w:szCs w:val="28"/>
        </w:rPr>
        <w:softHyphen/>
      </w:r>
    </w:p>
    <w:p w:rsidR="00AC29F6" w:rsidRPr="009C36BA" w:rsidRDefault="00AC29F6" w:rsidP="009C36B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BA">
        <w:rPr>
          <w:rFonts w:ascii="Times New Roman" w:hAnsi="Times New Roman" w:cs="Times New Roman"/>
          <w:sz w:val="28"/>
          <w:szCs w:val="28"/>
        </w:rPr>
        <w:t xml:space="preserve">совершенствовать свой общеобразовательный и культурный уровень; </w:t>
      </w:r>
      <w:r w:rsidRPr="009C36B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C29F6" w:rsidRPr="009C36BA" w:rsidRDefault="00AC29F6" w:rsidP="009C36B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BA">
        <w:rPr>
          <w:rFonts w:ascii="Times New Roman" w:hAnsi="Times New Roman" w:cs="Times New Roman"/>
          <w:sz w:val="28"/>
          <w:szCs w:val="28"/>
        </w:rPr>
        <w:t xml:space="preserve">отчитываться о своей работе перед наставником; </w:t>
      </w:r>
      <w:r w:rsidRPr="009C36B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AC29F6" w:rsidRPr="009C36BA" w:rsidRDefault="00AC29F6" w:rsidP="009C36B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BA">
        <w:rPr>
          <w:rFonts w:ascii="Times New Roman" w:hAnsi="Times New Roman" w:cs="Times New Roman"/>
          <w:sz w:val="28"/>
          <w:szCs w:val="28"/>
        </w:rPr>
        <w:t>соблюдать правила охраны труда, внутреннего трудового распорядка и обязательства о неразглашении сведений, в случае если наставничество осуществляется на базе предприятия (организации, определения).</w:t>
      </w:r>
    </w:p>
    <w:p w:rsidR="00AC29F6" w:rsidRPr="00AC29F6" w:rsidRDefault="00AC29F6" w:rsidP="00AC29F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AD" w:rsidRDefault="00924AAD" w:rsidP="00924AA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DE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наставнического сопровождения</w:t>
      </w:r>
      <w:r w:rsidRPr="0036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с инвалидностью и ограниченными возможностями здоровья при прохождении практической подготовки (производственной практики)</w:t>
      </w:r>
    </w:p>
    <w:p w:rsidR="00924AAD" w:rsidRDefault="00924AAD" w:rsidP="00924AA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3471E" w:rsidRDefault="0033471E" w:rsidP="0033471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0004">
        <w:rPr>
          <w:rFonts w:ascii="Times New Roman" w:hAnsi="Times New Roman" w:cs="Times New Roman"/>
          <w:sz w:val="28"/>
          <w:szCs w:val="28"/>
        </w:rPr>
        <w:t>Предприятие предоставляет места для прохождения практи</w:t>
      </w:r>
      <w:r>
        <w:rPr>
          <w:rFonts w:ascii="Times New Roman" w:hAnsi="Times New Roman" w:cs="Times New Roman"/>
          <w:sz w:val="28"/>
          <w:szCs w:val="28"/>
        </w:rPr>
        <w:t>ческой подготовки</w:t>
      </w:r>
      <w:r w:rsidRPr="0053000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колледж</w:t>
      </w:r>
      <w:r w:rsidRPr="00530004">
        <w:rPr>
          <w:rFonts w:ascii="Times New Roman" w:hAnsi="Times New Roman" w:cs="Times New Roman"/>
          <w:sz w:val="28"/>
          <w:szCs w:val="28"/>
        </w:rPr>
        <w:t xml:space="preserve"> направляют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инвалидность и ограниченными возможностями здоровья </w:t>
      </w:r>
      <w:r w:rsidRPr="00530004">
        <w:rPr>
          <w:rFonts w:ascii="Times New Roman" w:hAnsi="Times New Roman" w:cs="Times New Roman"/>
          <w:sz w:val="28"/>
          <w:szCs w:val="28"/>
        </w:rPr>
        <w:t>в соответствии с предоставленным письмом</w:t>
      </w:r>
      <w:r w:rsidR="000763E3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организации.</w:t>
      </w:r>
    </w:p>
    <w:p w:rsidR="000763E3" w:rsidRPr="000763E3" w:rsidRDefault="000763E3" w:rsidP="000763E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6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Наставниками от производства могут выступать работники </w:t>
      </w:r>
      <w:r w:rsidRPr="00530004">
        <w:rPr>
          <w:rFonts w:ascii="Times New Roman" w:hAnsi="Times New Roman" w:cs="Times New Roman"/>
          <w:sz w:val="28"/>
          <w:szCs w:val="28"/>
        </w:rPr>
        <w:t xml:space="preserve">в совершенстве владеющие своей профессией, со стажем работы по данной профессии не менее </w:t>
      </w:r>
      <w:r w:rsidR="0074699D">
        <w:rPr>
          <w:rFonts w:ascii="Times New Roman" w:hAnsi="Times New Roman" w:cs="Times New Roman"/>
          <w:sz w:val="28"/>
          <w:szCs w:val="28"/>
        </w:rPr>
        <w:t>пяти</w:t>
      </w:r>
      <w:r w:rsidRPr="00530004">
        <w:rPr>
          <w:rFonts w:ascii="Times New Roman" w:hAnsi="Times New Roman" w:cs="Times New Roman"/>
          <w:sz w:val="28"/>
          <w:szCs w:val="28"/>
        </w:rPr>
        <w:t xml:space="preserve"> лет, назначенные руководителем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530004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0763E3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0763E3" w:rsidRPr="000763E3" w:rsidRDefault="001B7600" w:rsidP="000763E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763E3" w:rsidRPr="000763E3">
        <w:rPr>
          <w:rFonts w:ascii="Times New Roman" w:hAnsi="Times New Roman" w:cs="Times New Roman"/>
          <w:sz w:val="28"/>
          <w:szCs w:val="28"/>
        </w:rPr>
        <w:t>. Не допускается закрепление за наставником более двух обучающихся.</w:t>
      </w:r>
    </w:p>
    <w:p w:rsidR="000763E3" w:rsidRDefault="00AB57A7" w:rsidP="000763E3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600">
        <w:rPr>
          <w:sz w:val="28"/>
          <w:szCs w:val="28"/>
        </w:rPr>
        <w:t>1</w:t>
      </w:r>
      <w:r w:rsidR="000763E3" w:rsidRPr="000763E3">
        <w:rPr>
          <w:sz w:val="28"/>
          <w:szCs w:val="28"/>
        </w:rPr>
        <w:t>. Формы стимулирования труда наставников определяются исходя из нормативно-правовых документов, регламентирующих</w:t>
      </w:r>
      <w:r w:rsidR="000763E3">
        <w:t xml:space="preserve"> </w:t>
      </w:r>
      <w:r w:rsidR="000763E3" w:rsidRPr="000763E3">
        <w:rPr>
          <w:sz w:val="28"/>
          <w:szCs w:val="28"/>
        </w:rPr>
        <w:t>работу предприятия</w:t>
      </w:r>
      <w:r w:rsidR="000763E3">
        <w:rPr>
          <w:sz w:val="28"/>
          <w:szCs w:val="28"/>
        </w:rPr>
        <w:t xml:space="preserve"> (организации, </w:t>
      </w:r>
      <w:r w:rsidR="007122F7">
        <w:rPr>
          <w:sz w:val="28"/>
          <w:szCs w:val="28"/>
        </w:rPr>
        <w:t>учреждения</w:t>
      </w:r>
      <w:r w:rsidR="000763E3">
        <w:rPr>
          <w:sz w:val="28"/>
          <w:szCs w:val="28"/>
        </w:rPr>
        <w:t>).</w:t>
      </w:r>
    </w:p>
    <w:p w:rsidR="00AB57A7" w:rsidRDefault="00AB57A7" w:rsidP="000763E3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AB57A7" w:rsidRDefault="00AB57A7" w:rsidP="00AB57A7">
      <w:pPr>
        <w:pStyle w:val="pboth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3DEB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 w:rsidRPr="00AB57A7">
        <w:t xml:space="preserve"> </w:t>
      </w:r>
      <w:r w:rsidRPr="00AB57A7">
        <w:rPr>
          <w:b/>
          <w:sz w:val="28"/>
          <w:szCs w:val="28"/>
        </w:rPr>
        <w:t>Подведение итогов работы</w:t>
      </w:r>
      <w:r w:rsidRPr="00AB57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наставнического сопровождения</w:t>
      </w:r>
      <w:r w:rsidRPr="003635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обучающихся с инвалидностью и ограниченными возможностями здоровья</w:t>
      </w:r>
    </w:p>
    <w:p w:rsidR="00AB57A7" w:rsidRDefault="00AB57A7" w:rsidP="00AB57A7">
      <w:pPr>
        <w:pStyle w:val="pboth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272A" w:rsidRDefault="00AB57A7" w:rsidP="00AB57A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 w:rsidRPr="00AB57A7">
        <w:rPr>
          <w:bCs/>
          <w:sz w:val="28"/>
          <w:szCs w:val="28"/>
        </w:rPr>
        <w:t>2</w:t>
      </w:r>
      <w:r w:rsidR="001B7600">
        <w:rPr>
          <w:bCs/>
          <w:sz w:val="28"/>
          <w:szCs w:val="28"/>
        </w:rPr>
        <w:t>2</w:t>
      </w:r>
      <w:r w:rsidRPr="00AB57A7">
        <w:rPr>
          <w:bCs/>
          <w:sz w:val="28"/>
          <w:szCs w:val="28"/>
        </w:rPr>
        <w:t>.</w:t>
      </w:r>
      <w:r w:rsidRPr="00AB57A7">
        <w:t xml:space="preserve"> </w:t>
      </w:r>
      <w:r w:rsidRPr="00AB57A7">
        <w:rPr>
          <w:sz w:val="28"/>
          <w:szCs w:val="28"/>
        </w:rPr>
        <w:t>Итоги работы наставни</w:t>
      </w:r>
      <w:r w:rsidR="00F6272A">
        <w:rPr>
          <w:sz w:val="28"/>
          <w:szCs w:val="28"/>
        </w:rPr>
        <w:t>ческого сопровождения</w:t>
      </w:r>
      <w:r w:rsidRPr="00AB57A7">
        <w:rPr>
          <w:sz w:val="28"/>
          <w:szCs w:val="28"/>
        </w:rPr>
        <w:t xml:space="preserve"> подводятся после окончания текущего учебного года</w:t>
      </w:r>
      <w:r w:rsidR="00F6272A">
        <w:rPr>
          <w:sz w:val="28"/>
          <w:szCs w:val="28"/>
        </w:rPr>
        <w:t xml:space="preserve"> на педагогическом совете колледжа</w:t>
      </w:r>
      <w:r w:rsidRPr="00AB57A7">
        <w:rPr>
          <w:sz w:val="28"/>
          <w:szCs w:val="28"/>
        </w:rPr>
        <w:t xml:space="preserve">. </w:t>
      </w:r>
    </w:p>
    <w:p w:rsidR="00F6272A" w:rsidRDefault="00AB57A7" w:rsidP="00AB57A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 w:rsidRPr="00AB57A7">
        <w:rPr>
          <w:sz w:val="28"/>
          <w:szCs w:val="28"/>
        </w:rPr>
        <w:lastRenderedPageBreak/>
        <w:t>2</w:t>
      </w:r>
      <w:r w:rsidR="001B7600">
        <w:rPr>
          <w:sz w:val="28"/>
          <w:szCs w:val="28"/>
        </w:rPr>
        <w:t>3</w:t>
      </w:r>
      <w:r w:rsidRPr="00AB57A7">
        <w:rPr>
          <w:sz w:val="28"/>
          <w:szCs w:val="28"/>
        </w:rPr>
        <w:t>. Качество работы настав</w:t>
      </w:r>
      <w:r w:rsidR="00F6272A">
        <w:rPr>
          <w:sz w:val="28"/>
          <w:szCs w:val="28"/>
        </w:rPr>
        <w:t>н</w:t>
      </w:r>
      <w:r w:rsidRPr="00AB57A7">
        <w:rPr>
          <w:sz w:val="28"/>
          <w:szCs w:val="28"/>
        </w:rPr>
        <w:t>ика учитывается при решении вопросов избрания на должность или предст</w:t>
      </w:r>
      <w:r w:rsidR="00F6272A">
        <w:rPr>
          <w:sz w:val="28"/>
          <w:szCs w:val="28"/>
        </w:rPr>
        <w:t>а</w:t>
      </w:r>
      <w:r w:rsidRPr="00AB57A7">
        <w:rPr>
          <w:sz w:val="28"/>
          <w:szCs w:val="28"/>
        </w:rPr>
        <w:t xml:space="preserve">влении к </w:t>
      </w:r>
      <w:r w:rsidR="00F6272A">
        <w:rPr>
          <w:sz w:val="28"/>
          <w:szCs w:val="28"/>
        </w:rPr>
        <w:t xml:space="preserve">почётному </w:t>
      </w:r>
      <w:r w:rsidRPr="00AB57A7">
        <w:rPr>
          <w:sz w:val="28"/>
          <w:szCs w:val="28"/>
        </w:rPr>
        <w:t xml:space="preserve">званию. </w:t>
      </w:r>
    </w:p>
    <w:p w:rsidR="00F6272A" w:rsidRDefault="00F6272A" w:rsidP="00AB57A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6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6272A">
        <w:t xml:space="preserve"> </w:t>
      </w:r>
      <w:r>
        <w:t xml:space="preserve">За </w:t>
      </w:r>
      <w:r w:rsidRPr="00F6272A">
        <w:rPr>
          <w:sz w:val="28"/>
          <w:szCs w:val="28"/>
        </w:rPr>
        <w:t>хорошу</w:t>
      </w:r>
      <w:r>
        <w:rPr>
          <w:sz w:val="28"/>
          <w:szCs w:val="28"/>
        </w:rPr>
        <w:t>ю раб</w:t>
      </w:r>
      <w:r w:rsidRPr="00F6272A">
        <w:rPr>
          <w:sz w:val="28"/>
          <w:szCs w:val="28"/>
        </w:rPr>
        <w:t>от</w:t>
      </w:r>
      <w:r>
        <w:rPr>
          <w:sz w:val="28"/>
          <w:szCs w:val="28"/>
        </w:rPr>
        <w:t>у</w:t>
      </w:r>
      <w:r w:rsidRPr="00F62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наставники </w:t>
      </w:r>
      <w:proofErr w:type="gramStart"/>
      <w:r>
        <w:rPr>
          <w:sz w:val="28"/>
          <w:szCs w:val="28"/>
        </w:rPr>
        <w:t>могут</w:t>
      </w:r>
      <w:proofErr w:type="gramEnd"/>
      <w:r>
        <w:rPr>
          <w:sz w:val="28"/>
          <w:szCs w:val="28"/>
        </w:rPr>
        <w:t xml:space="preserve"> поощряется</w:t>
      </w:r>
      <w:r w:rsidR="001B760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272A" w:rsidRDefault="00F6272A" w:rsidP="00F6272A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F6272A">
        <w:rPr>
          <w:sz w:val="28"/>
          <w:szCs w:val="28"/>
        </w:rPr>
        <w:t>объявлен</w:t>
      </w:r>
      <w:r>
        <w:rPr>
          <w:sz w:val="28"/>
          <w:szCs w:val="28"/>
        </w:rPr>
        <w:t xml:space="preserve">ием благодарности приказом по колледжу; </w:t>
      </w:r>
    </w:p>
    <w:p w:rsidR="00F6272A" w:rsidRDefault="00F6272A" w:rsidP="00F6272A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F6272A">
        <w:rPr>
          <w:sz w:val="28"/>
          <w:szCs w:val="28"/>
        </w:rPr>
        <w:t xml:space="preserve">награждением Почётной грамотой </w:t>
      </w:r>
      <w:r>
        <w:rPr>
          <w:sz w:val="28"/>
          <w:szCs w:val="28"/>
        </w:rPr>
        <w:t xml:space="preserve">колледжа; </w:t>
      </w:r>
    </w:p>
    <w:p w:rsidR="00F6272A" w:rsidRPr="00F6272A" w:rsidRDefault="00F6272A" w:rsidP="00F6272A">
      <w:pPr>
        <w:pStyle w:val="pboth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F6272A">
        <w:rPr>
          <w:sz w:val="28"/>
          <w:szCs w:val="28"/>
        </w:rPr>
        <w:t>премированием.</w:t>
      </w:r>
    </w:p>
    <w:p w:rsidR="00AB57A7" w:rsidRPr="00AB57A7" w:rsidRDefault="00F6272A" w:rsidP="00AB57A7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600">
        <w:rPr>
          <w:sz w:val="28"/>
          <w:szCs w:val="28"/>
        </w:rPr>
        <w:t>5</w:t>
      </w:r>
      <w:r w:rsidR="00AB57A7" w:rsidRPr="00AB57A7">
        <w:rPr>
          <w:sz w:val="28"/>
          <w:szCs w:val="28"/>
        </w:rPr>
        <w:t>. Наставник, недобросовестно выполняющий с</w:t>
      </w:r>
      <w:r>
        <w:rPr>
          <w:sz w:val="28"/>
          <w:szCs w:val="28"/>
        </w:rPr>
        <w:t>вои обязанности, может быть от</w:t>
      </w:r>
      <w:r w:rsidRPr="00AB57A7">
        <w:rPr>
          <w:sz w:val="28"/>
          <w:szCs w:val="28"/>
        </w:rPr>
        <w:t>странён</w:t>
      </w:r>
      <w:r w:rsidR="00AB57A7" w:rsidRPr="00AB57A7">
        <w:rPr>
          <w:sz w:val="28"/>
          <w:szCs w:val="28"/>
        </w:rPr>
        <w:t xml:space="preserve"> от их выполнения с применением мер дисциплинарного воздействия.</w:t>
      </w:r>
    </w:p>
    <w:sectPr w:rsidR="00AB57A7" w:rsidRPr="00AB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8BA"/>
    <w:multiLevelType w:val="hybridMultilevel"/>
    <w:tmpl w:val="DF2AFAFC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0DD"/>
    <w:multiLevelType w:val="hybridMultilevel"/>
    <w:tmpl w:val="E47E32A4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1D9F"/>
    <w:multiLevelType w:val="hybridMultilevel"/>
    <w:tmpl w:val="375E7F94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6CF"/>
    <w:multiLevelType w:val="hybridMultilevel"/>
    <w:tmpl w:val="5BD2219C"/>
    <w:lvl w:ilvl="0" w:tplc="87125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63C19"/>
    <w:multiLevelType w:val="hybridMultilevel"/>
    <w:tmpl w:val="91A05238"/>
    <w:lvl w:ilvl="0" w:tplc="D258EF9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990550F"/>
    <w:multiLevelType w:val="hybridMultilevel"/>
    <w:tmpl w:val="C20A7474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762F2"/>
    <w:multiLevelType w:val="hybridMultilevel"/>
    <w:tmpl w:val="7100A478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6089A"/>
    <w:multiLevelType w:val="hybridMultilevel"/>
    <w:tmpl w:val="3CEA50D0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71CB2"/>
    <w:multiLevelType w:val="hybridMultilevel"/>
    <w:tmpl w:val="53240D48"/>
    <w:lvl w:ilvl="0" w:tplc="D2EE7A8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3362E"/>
    <w:multiLevelType w:val="hybridMultilevel"/>
    <w:tmpl w:val="A21A3A72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7C7B"/>
    <w:multiLevelType w:val="hybridMultilevel"/>
    <w:tmpl w:val="7ABC15CE"/>
    <w:lvl w:ilvl="0" w:tplc="8712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430F70"/>
    <w:multiLevelType w:val="hybridMultilevel"/>
    <w:tmpl w:val="DBDE78D6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0D3F"/>
    <w:multiLevelType w:val="hybridMultilevel"/>
    <w:tmpl w:val="B52E5956"/>
    <w:lvl w:ilvl="0" w:tplc="D258E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801"/>
    <w:multiLevelType w:val="hybridMultilevel"/>
    <w:tmpl w:val="35FA1E0E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512D"/>
    <w:multiLevelType w:val="hybridMultilevel"/>
    <w:tmpl w:val="F410BD78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A2B19"/>
    <w:multiLevelType w:val="hybridMultilevel"/>
    <w:tmpl w:val="4B0EBC58"/>
    <w:lvl w:ilvl="0" w:tplc="D258EF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1E2ED2"/>
    <w:multiLevelType w:val="hybridMultilevel"/>
    <w:tmpl w:val="B6F20526"/>
    <w:lvl w:ilvl="0" w:tplc="D258E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618CC"/>
    <w:multiLevelType w:val="hybridMultilevel"/>
    <w:tmpl w:val="0C20AB4E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50AF6"/>
    <w:multiLevelType w:val="hybridMultilevel"/>
    <w:tmpl w:val="7F52D4A0"/>
    <w:lvl w:ilvl="0" w:tplc="C80E3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73D51"/>
    <w:multiLevelType w:val="hybridMultilevel"/>
    <w:tmpl w:val="140EB132"/>
    <w:lvl w:ilvl="0" w:tplc="8712503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3066E58"/>
    <w:multiLevelType w:val="hybridMultilevel"/>
    <w:tmpl w:val="080AB5B2"/>
    <w:lvl w:ilvl="0" w:tplc="C80E3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FAE"/>
    <w:multiLevelType w:val="hybridMultilevel"/>
    <w:tmpl w:val="73A27A28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64A05"/>
    <w:multiLevelType w:val="hybridMultilevel"/>
    <w:tmpl w:val="D510702C"/>
    <w:lvl w:ilvl="0" w:tplc="D258EF9E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78F82498"/>
    <w:multiLevelType w:val="hybridMultilevel"/>
    <w:tmpl w:val="410E2826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6422B"/>
    <w:multiLevelType w:val="hybridMultilevel"/>
    <w:tmpl w:val="50F0763E"/>
    <w:lvl w:ilvl="0" w:tplc="D258E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81BFF"/>
    <w:multiLevelType w:val="hybridMultilevel"/>
    <w:tmpl w:val="5F94187C"/>
    <w:lvl w:ilvl="0" w:tplc="D258E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168DF"/>
    <w:multiLevelType w:val="hybridMultilevel"/>
    <w:tmpl w:val="DE3EA6D8"/>
    <w:lvl w:ilvl="0" w:tplc="87125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15"/>
  </w:num>
  <w:num w:numId="5">
    <w:abstractNumId w:val="4"/>
  </w:num>
  <w:num w:numId="6">
    <w:abstractNumId w:val="12"/>
  </w:num>
  <w:num w:numId="7">
    <w:abstractNumId w:val="24"/>
  </w:num>
  <w:num w:numId="8">
    <w:abstractNumId w:val="22"/>
  </w:num>
  <w:num w:numId="9">
    <w:abstractNumId w:val="18"/>
  </w:num>
  <w:num w:numId="10">
    <w:abstractNumId w:val="20"/>
  </w:num>
  <w:num w:numId="11">
    <w:abstractNumId w:val="9"/>
  </w:num>
  <w:num w:numId="12">
    <w:abstractNumId w:val="2"/>
  </w:num>
  <w:num w:numId="13">
    <w:abstractNumId w:val="8"/>
  </w:num>
  <w:num w:numId="14">
    <w:abstractNumId w:val="26"/>
  </w:num>
  <w:num w:numId="15">
    <w:abstractNumId w:val="14"/>
  </w:num>
  <w:num w:numId="16">
    <w:abstractNumId w:val="3"/>
  </w:num>
  <w:num w:numId="17">
    <w:abstractNumId w:val="17"/>
  </w:num>
  <w:num w:numId="18">
    <w:abstractNumId w:val="13"/>
  </w:num>
  <w:num w:numId="19">
    <w:abstractNumId w:val="10"/>
  </w:num>
  <w:num w:numId="20">
    <w:abstractNumId w:val="21"/>
  </w:num>
  <w:num w:numId="21">
    <w:abstractNumId w:val="1"/>
  </w:num>
  <w:num w:numId="22">
    <w:abstractNumId w:val="19"/>
  </w:num>
  <w:num w:numId="23">
    <w:abstractNumId w:val="7"/>
  </w:num>
  <w:num w:numId="24">
    <w:abstractNumId w:val="6"/>
  </w:num>
  <w:num w:numId="25">
    <w:abstractNumId w:val="23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52"/>
    <w:rsid w:val="0000136B"/>
    <w:rsid w:val="000353DC"/>
    <w:rsid w:val="000763E3"/>
    <w:rsid w:val="000C74CC"/>
    <w:rsid w:val="00130C28"/>
    <w:rsid w:val="001B7600"/>
    <w:rsid w:val="00276DAA"/>
    <w:rsid w:val="002F4B47"/>
    <w:rsid w:val="0033471E"/>
    <w:rsid w:val="00352513"/>
    <w:rsid w:val="0036355D"/>
    <w:rsid w:val="003830AE"/>
    <w:rsid w:val="0046206A"/>
    <w:rsid w:val="0046716B"/>
    <w:rsid w:val="00570D7E"/>
    <w:rsid w:val="00570DA3"/>
    <w:rsid w:val="005C0782"/>
    <w:rsid w:val="007122F7"/>
    <w:rsid w:val="0074449A"/>
    <w:rsid w:val="0074699D"/>
    <w:rsid w:val="0079707A"/>
    <w:rsid w:val="00823A9D"/>
    <w:rsid w:val="0090295B"/>
    <w:rsid w:val="00921D6F"/>
    <w:rsid w:val="00924AAD"/>
    <w:rsid w:val="00963C05"/>
    <w:rsid w:val="00971588"/>
    <w:rsid w:val="00990247"/>
    <w:rsid w:val="009C36BA"/>
    <w:rsid w:val="009D67AA"/>
    <w:rsid w:val="00AB57A7"/>
    <w:rsid w:val="00AC29F6"/>
    <w:rsid w:val="00B227A2"/>
    <w:rsid w:val="00B33041"/>
    <w:rsid w:val="00B72D5D"/>
    <w:rsid w:val="00B741A0"/>
    <w:rsid w:val="00D165C2"/>
    <w:rsid w:val="00E118E8"/>
    <w:rsid w:val="00E33AA1"/>
    <w:rsid w:val="00F36FDE"/>
    <w:rsid w:val="00F6272A"/>
    <w:rsid w:val="00F8132D"/>
    <w:rsid w:val="00FA44EF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7F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E7F52"/>
    <w:rPr>
      <w:rFonts w:ascii="Calibri" w:eastAsia="Times New Roman" w:hAnsi="Calibri" w:cs="Times New Roman"/>
    </w:rPr>
  </w:style>
  <w:style w:type="character" w:styleId="a5">
    <w:name w:val="Emphasis"/>
    <w:basedOn w:val="a0"/>
    <w:qFormat/>
    <w:rsid w:val="00FE7F52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FE7F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F52"/>
  </w:style>
  <w:style w:type="paragraph" w:customStyle="1" w:styleId="western">
    <w:name w:val="western"/>
    <w:basedOn w:val="a"/>
    <w:rsid w:val="00FE7F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72D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2D5D"/>
    <w:pPr>
      <w:ind w:left="720"/>
      <w:contextualSpacing/>
    </w:pPr>
  </w:style>
  <w:style w:type="character" w:customStyle="1" w:styleId="color20">
    <w:name w:val="color_20"/>
    <w:basedOn w:val="a0"/>
    <w:rsid w:val="00971588"/>
  </w:style>
  <w:style w:type="character" w:customStyle="1" w:styleId="aa">
    <w:name w:val="Основной текст_"/>
    <w:basedOn w:val="a0"/>
    <w:link w:val="3"/>
    <w:rsid w:val="000C74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C74CC"/>
    <w:pPr>
      <w:widowControl w:val="0"/>
      <w:shd w:val="clear" w:color="auto" w:fill="FFFFFF"/>
      <w:spacing w:before="7200" w:after="0" w:line="317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+ Полужирный"/>
    <w:basedOn w:val="aa"/>
    <w:rsid w:val="000C7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07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7F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E7F52"/>
    <w:rPr>
      <w:rFonts w:ascii="Calibri" w:eastAsia="Times New Roman" w:hAnsi="Calibri" w:cs="Times New Roman"/>
    </w:rPr>
  </w:style>
  <w:style w:type="character" w:styleId="a5">
    <w:name w:val="Emphasis"/>
    <w:basedOn w:val="a0"/>
    <w:qFormat/>
    <w:rsid w:val="00FE7F52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FE7F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F52"/>
  </w:style>
  <w:style w:type="paragraph" w:customStyle="1" w:styleId="western">
    <w:name w:val="western"/>
    <w:basedOn w:val="a"/>
    <w:rsid w:val="00FE7F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72D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2D5D"/>
    <w:pPr>
      <w:ind w:left="720"/>
      <w:contextualSpacing/>
    </w:pPr>
  </w:style>
  <w:style w:type="character" w:customStyle="1" w:styleId="color20">
    <w:name w:val="color_20"/>
    <w:basedOn w:val="a0"/>
    <w:rsid w:val="00971588"/>
  </w:style>
  <w:style w:type="character" w:customStyle="1" w:styleId="aa">
    <w:name w:val="Основной текст_"/>
    <w:basedOn w:val="a0"/>
    <w:link w:val="3"/>
    <w:rsid w:val="000C74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C74CC"/>
    <w:pPr>
      <w:widowControl w:val="0"/>
      <w:shd w:val="clear" w:color="auto" w:fill="FFFFFF"/>
      <w:spacing w:before="7200" w:after="0" w:line="317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+ Полужирный"/>
    <w:basedOn w:val="aa"/>
    <w:rsid w:val="000C7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07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7F7D-FE01-4A9E-8308-9D98DBAB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румц</cp:lastModifiedBy>
  <cp:revision>2</cp:revision>
  <dcterms:created xsi:type="dcterms:W3CDTF">2021-05-21T04:43:00Z</dcterms:created>
  <dcterms:modified xsi:type="dcterms:W3CDTF">2021-05-21T04:43:00Z</dcterms:modified>
</cp:coreProperties>
</file>